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rPr>
      </w:pPr>
    </w:p>
    <w:p w:rsidR="00D92C65" w:rsidRDefault="00D92C65" w:rsidP="00D92C65">
      <w:pPr>
        <w:pStyle w:val="Paragrafobase"/>
        <w:suppressAutoHyphens/>
        <w:jc w:val="center"/>
        <w:rPr>
          <w:rFonts w:ascii="High Tower Text" w:hAnsi="High Tower Text" w:cs="High Tower Text"/>
          <w:i/>
          <w:iCs/>
          <w:sz w:val="50"/>
          <w:szCs w:val="50"/>
          <w:lang w:val="en-US"/>
        </w:rPr>
      </w:pPr>
    </w:p>
    <w:p w:rsidR="00D92C65" w:rsidRDefault="00D92C65" w:rsidP="00D92C65">
      <w:pPr>
        <w:pStyle w:val="Paragrafobase"/>
        <w:suppressAutoHyphens/>
        <w:jc w:val="center"/>
        <w:rPr>
          <w:rFonts w:ascii="High Tower Text" w:hAnsi="High Tower Text" w:cs="High Tower Text"/>
          <w:i/>
          <w:iCs/>
          <w:sz w:val="50"/>
          <w:szCs w:val="50"/>
          <w:lang w:val="en-US"/>
        </w:rPr>
      </w:pPr>
    </w:p>
    <w:p w:rsidR="00D92C65" w:rsidRDefault="00D92C65" w:rsidP="00D92C65">
      <w:pPr>
        <w:pStyle w:val="Paragrafobase"/>
        <w:suppressAutoHyphens/>
        <w:jc w:val="center"/>
        <w:rPr>
          <w:rFonts w:ascii="High Tower Text" w:hAnsi="High Tower Text" w:cs="High Tower Text"/>
          <w:i/>
          <w:iCs/>
          <w:sz w:val="50"/>
          <w:szCs w:val="50"/>
          <w:lang w:val="en-US"/>
        </w:rPr>
      </w:pPr>
    </w:p>
    <w:p w:rsidR="00D92C65" w:rsidRDefault="00D92C65" w:rsidP="00D92C65">
      <w:pPr>
        <w:pStyle w:val="Paragrafobase"/>
        <w:suppressAutoHyphens/>
        <w:jc w:val="center"/>
        <w:rPr>
          <w:rFonts w:ascii="High Tower Text" w:hAnsi="High Tower Text" w:cs="High Tower Text"/>
          <w:i/>
          <w:iCs/>
          <w:sz w:val="50"/>
          <w:szCs w:val="50"/>
          <w:lang w:val="en-US"/>
        </w:rPr>
      </w:pPr>
    </w:p>
    <w:p w:rsidR="00D92C65" w:rsidRPr="00656F5A" w:rsidRDefault="00656F5A" w:rsidP="00D92C65">
      <w:pPr>
        <w:pStyle w:val="Paragrafobase"/>
        <w:suppressAutoHyphens/>
        <w:jc w:val="center"/>
        <w:rPr>
          <w:rFonts w:ascii="High Tower Text" w:hAnsi="High Tower Text" w:cs="High Tower Text"/>
          <w:i/>
          <w:iCs/>
          <w:sz w:val="50"/>
          <w:szCs w:val="50"/>
        </w:rPr>
      </w:pPr>
      <w:r w:rsidRPr="00656F5A">
        <w:rPr>
          <w:rFonts w:ascii="High Tower Text" w:hAnsi="High Tower Text" w:cs="High Tower Text"/>
          <w:i/>
          <w:iCs/>
          <w:sz w:val="50"/>
          <w:szCs w:val="50"/>
        </w:rPr>
        <w:t>L’Approfondimento della nostra Identità</w:t>
      </w:r>
      <w:r w:rsidR="00D92C65" w:rsidRPr="00656F5A">
        <w:rPr>
          <w:rFonts w:ascii="High Tower Text" w:hAnsi="High Tower Text" w:cs="High Tower Text"/>
          <w:i/>
          <w:iCs/>
          <w:sz w:val="50"/>
          <w:szCs w:val="50"/>
        </w:rPr>
        <w:t xml:space="preserve"> Salvatorian</w:t>
      </w:r>
      <w:r>
        <w:rPr>
          <w:rFonts w:ascii="High Tower Text" w:hAnsi="High Tower Text" w:cs="High Tower Text"/>
          <w:i/>
          <w:iCs/>
          <w:sz w:val="50"/>
          <w:szCs w:val="50"/>
        </w:rPr>
        <w:t>a</w:t>
      </w:r>
      <w:r w:rsidR="00D92C65" w:rsidRPr="00656F5A">
        <w:rPr>
          <w:rFonts w:ascii="High Tower Text" w:hAnsi="High Tower Text" w:cs="High Tower Text"/>
          <w:i/>
          <w:iCs/>
          <w:sz w:val="50"/>
          <w:szCs w:val="50"/>
        </w:rPr>
        <w:t xml:space="preserve"> </w:t>
      </w:r>
    </w:p>
    <w:p w:rsidR="004B5335" w:rsidRPr="00656F5A" w:rsidRDefault="00656F5A" w:rsidP="00D92C65">
      <w:pPr>
        <w:jc w:val="center"/>
        <w:rPr>
          <w:rFonts w:ascii="High Tower Text" w:hAnsi="High Tower Text" w:cs="High Tower Text"/>
          <w:i/>
          <w:iCs/>
          <w:sz w:val="50"/>
          <w:szCs w:val="50"/>
          <w:lang w:val="it-IT"/>
        </w:rPr>
      </w:pPr>
      <w:r w:rsidRPr="00656F5A">
        <w:rPr>
          <w:rFonts w:ascii="High Tower Text" w:hAnsi="High Tower Text" w:cs="High Tower Text"/>
          <w:i/>
          <w:iCs/>
          <w:sz w:val="50"/>
          <w:szCs w:val="50"/>
          <w:lang w:val="it-IT"/>
        </w:rPr>
        <w:t>come</w:t>
      </w:r>
      <w:r w:rsidR="00D92C65" w:rsidRPr="00656F5A">
        <w:rPr>
          <w:rFonts w:ascii="High Tower Text" w:hAnsi="High Tower Text" w:cs="High Tower Text"/>
          <w:i/>
          <w:iCs/>
          <w:sz w:val="50"/>
          <w:szCs w:val="50"/>
          <w:lang w:val="it-IT"/>
        </w:rPr>
        <w:t xml:space="preserve"> Fami</w:t>
      </w:r>
      <w:r w:rsidRPr="00656F5A">
        <w:rPr>
          <w:rFonts w:ascii="High Tower Text" w:hAnsi="High Tower Text" w:cs="High Tower Text"/>
          <w:i/>
          <w:iCs/>
          <w:sz w:val="50"/>
          <w:szCs w:val="50"/>
          <w:lang w:val="it-IT"/>
        </w:rPr>
        <w:t>glia</w:t>
      </w: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jc w:val="center"/>
        <w:rPr>
          <w:rFonts w:ascii="High Tower Text" w:hAnsi="High Tower Text" w:cs="High Tower Text"/>
          <w:i/>
          <w:iCs/>
          <w:sz w:val="50"/>
          <w:szCs w:val="50"/>
          <w:lang w:val="it-IT"/>
        </w:rPr>
      </w:pPr>
    </w:p>
    <w:p w:rsidR="00D92C65" w:rsidRPr="00656F5A" w:rsidRDefault="00D92C65" w:rsidP="00D92C65">
      <w:pPr>
        <w:pStyle w:val="NoSpacing"/>
      </w:pPr>
    </w:p>
    <w:p w:rsidR="00D92C65" w:rsidRPr="00656F5A" w:rsidRDefault="00D92C65" w:rsidP="00D92C65">
      <w:pPr>
        <w:pStyle w:val="NoSpacing"/>
      </w:pPr>
    </w:p>
    <w:p w:rsidR="00D92C65" w:rsidRPr="00656F5A" w:rsidRDefault="00D92C65" w:rsidP="00D92C65">
      <w:pPr>
        <w:pStyle w:val="NoSpacing"/>
      </w:pPr>
    </w:p>
    <w:p w:rsidR="00D92C65" w:rsidRPr="00656F5A" w:rsidRDefault="00656F5A" w:rsidP="00D92C65">
      <w:pPr>
        <w:pStyle w:val="Paragrafobase"/>
        <w:suppressAutoHyphens/>
        <w:jc w:val="center"/>
        <w:rPr>
          <w:b/>
          <w:bCs/>
          <w:sz w:val="26"/>
          <w:szCs w:val="26"/>
        </w:rPr>
      </w:pPr>
      <w:r w:rsidRPr="00656F5A">
        <w:rPr>
          <w:b/>
          <w:bCs/>
          <w:sz w:val="26"/>
          <w:szCs w:val="26"/>
        </w:rPr>
        <w:t>Riflessione</w:t>
      </w:r>
    </w:p>
    <w:p w:rsidR="00D92C65" w:rsidRPr="00656F5A" w:rsidRDefault="00656F5A" w:rsidP="00D92C65">
      <w:pPr>
        <w:pStyle w:val="Paragrafobase"/>
        <w:suppressAutoHyphens/>
        <w:jc w:val="center"/>
      </w:pPr>
      <w:r w:rsidRPr="00656F5A">
        <w:rPr>
          <w:b/>
          <w:bCs/>
          <w:sz w:val="26"/>
          <w:szCs w:val="26"/>
        </w:rPr>
        <w:t>L’Approfondimento della nostr</w:t>
      </w:r>
      <w:r>
        <w:rPr>
          <w:b/>
          <w:bCs/>
          <w:sz w:val="26"/>
          <w:szCs w:val="26"/>
        </w:rPr>
        <w:t>a Identità Salvatoriana come Famiglia</w:t>
      </w:r>
    </w:p>
    <w:p w:rsidR="00D92C65" w:rsidRPr="00656F5A" w:rsidRDefault="00D92C65" w:rsidP="00D92C65">
      <w:pPr>
        <w:pStyle w:val="Paragrafobase"/>
        <w:suppressAutoHyphens/>
      </w:pPr>
    </w:p>
    <w:p w:rsidR="00D92C65" w:rsidRPr="00656F5A" w:rsidRDefault="00656F5A" w:rsidP="00D92C65">
      <w:pPr>
        <w:pStyle w:val="Paragrafobase"/>
        <w:suppressAutoHyphens/>
      </w:pPr>
      <w:r>
        <w:t>Secondo</w:t>
      </w:r>
      <w:r w:rsidRPr="00656F5A">
        <w:t xml:space="preserve"> l’introduzione della lettera di coper</w:t>
      </w:r>
      <w:r>
        <w:t xml:space="preserve">tura, la nostra Riflessione sarà un Processo: </w:t>
      </w:r>
    </w:p>
    <w:p w:rsidR="00D92C65" w:rsidRPr="00656F5A" w:rsidRDefault="00656F5A" w:rsidP="00D92C65">
      <w:pPr>
        <w:pStyle w:val="Paragrafobase"/>
        <w:numPr>
          <w:ilvl w:val="0"/>
          <w:numId w:val="1"/>
        </w:numPr>
        <w:suppressAutoHyphens/>
      </w:pPr>
      <w:r w:rsidRPr="00656F5A">
        <w:t>Ogni second</w:t>
      </w:r>
      <w:r w:rsidR="003F08EF">
        <w:t>o</w:t>
      </w:r>
      <w:r w:rsidRPr="00656F5A">
        <w:t xml:space="preserve"> mese, a partire da </w:t>
      </w:r>
      <w:r w:rsidR="00E73C6D">
        <w:t>S</w:t>
      </w:r>
      <w:r w:rsidR="00E73C6D" w:rsidRPr="00656F5A">
        <w:t>ette</w:t>
      </w:r>
      <w:bookmarkStart w:id="0" w:name="_GoBack"/>
      <w:bookmarkEnd w:id="0"/>
      <w:r w:rsidR="00E73C6D" w:rsidRPr="00656F5A">
        <w:t>mbre</w:t>
      </w:r>
      <w:r w:rsidR="00D92C65" w:rsidRPr="00656F5A">
        <w:t xml:space="preserve"> 2017, </w:t>
      </w:r>
      <w:r w:rsidRPr="00656F5A">
        <w:t xml:space="preserve">siete invitate a riflettere </w:t>
      </w:r>
      <w:r w:rsidR="005B3943">
        <w:t xml:space="preserve">e scrivere </w:t>
      </w:r>
      <w:r w:rsidRPr="00656F5A">
        <w:t>personalmente i vostri commenti su</w:t>
      </w:r>
      <w:r>
        <w:t xml:space="preserve"> un capitolo della Carta e del Testamento </w:t>
      </w:r>
      <w:r w:rsidR="005B3943">
        <w:t>Spirituale</w:t>
      </w:r>
      <w:r>
        <w:t xml:space="preserve"> del nostro Fondatore. </w:t>
      </w:r>
      <w:r w:rsidRPr="00656F5A">
        <w:t xml:space="preserve">C’è abbastanza spazio per </w:t>
      </w:r>
      <w:r w:rsidR="005B3943">
        <w:t xml:space="preserve">le vostre annotazioni. </w:t>
      </w:r>
    </w:p>
    <w:p w:rsidR="00D92C65" w:rsidRPr="003F08EF" w:rsidRDefault="003F08EF" w:rsidP="00D92C65">
      <w:pPr>
        <w:pStyle w:val="Paragrafobase"/>
        <w:numPr>
          <w:ilvl w:val="0"/>
          <w:numId w:val="1"/>
        </w:numPr>
        <w:suppressAutoHyphens/>
      </w:pPr>
      <w:r w:rsidRPr="003F08EF">
        <w:t>Tra</w:t>
      </w:r>
      <w:r w:rsidR="00D92C65" w:rsidRPr="003F08EF">
        <w:t xml:space="preserve"> </w:t>
      </w:r>
      <w:r w:rsidR="00E73C6D">
        <w:t>F</w:t>
      </w:r>
      <w:r w:rsidR="00E73C6D" w:rsidRPr="003F08EF">
        <w:t>ebbraio</w:t>
      </w:r>
      <w:r w:rsidRPr="003F08EF">
        <w:t xml:space="preserve"> e </w:t>
      </w:r>
      <w:r w:rsidR="00E73C6D">
        <w:t>M</w:t>
      </w:r>
      <w:r w:rsidR="00E73C6D" w:rsidRPr="003F08EF">
        <w:t>aggio</w:t>
      </w:r>
      <w:r w:rsidR="00D92C65" w:rsidRPr="003F08EF">
        <w:t xml:space="preserve"> 2018, </w:t>
      </w:r>
      <w:r w:rsidRPr="003F08EF">
        <w:t>siete pregate di incontrarvi con alcuni membri della Famiglia Salvatorian</w:t>
      </w:r>
      <w:r w:rsidR="000804BB">
        <w:t>a</w:t>
      </w:r>
      <w:r w:rsidRPr="003F08EF">
        <w:t xml:space="preserve"> per</w:t>
      </w:r>
      <w:r w:rsidR="005B3943">
        <w:t xml:space="preserve"> condividere </w:t>
      </w:r>
      <w:r>
        <w:t xml:space="preserve">e riflettere </w:t>
      </w:r>
      <w:r w:rsidR="005B3943">
        <w:t>insieme sull’esito delle</w:t>
      </w:r>
      <w:r>
        <w:t xml:space="preserve"> vostre riflessioni personali</w:t>
      </w:r>
      <w:r w:rsidR="00D92C65" w:rsidRPr="003F08EF">
        <w:t>.</w:t>
      </w:r>
    </w:p>
    <w:p w:rsidR="00D1632E" w:rsidRPr="00E73C6D" w:rsidRDefault="00E73C6D" w:rsidP="00D92C65">
      <w:pPr>
        <w:pStyle w:val="Paragrafobase"/>
        <w:numPr>
          <w:ilvl w:val="0"/>
          <w:numId w:val="1"/>
        </w:numPr>
        <w:suppressAutoHyphens/>
        <w:rPr>
          <w:color w:val="auto"/>
        </w:rPr>
      </w:pPr>
      <w:r w:rsidRPr="00E73C6D">
        <w:rPr>
          <w:color w:val="auto"/>
        </w:rPr>
        <w:t xml:space="preserve">Inoltre </w:t>
      </w:r>
      <w:r w:rsidR="00D1632E" w:rsidRPr="00E73C6D">
        <w:rPr>
          <w:color w:val="auto"/>
        </w:rPr>
        <w:t>supponiamo, che la vo</w:t>
      </w:r>
      <w:r w:rsidRPr="00E73C6D">
        <w:rPr>
          <w:color w:val="auto"/>
        </w:rPr>
        <w:t>stra Unità organizzi</w:t>
      </w:r>
      <w:r w:rsidR="00D1632E" w:rsidRPr="00E73C6D">
        <w:rPr>
          <w:color w:val="auto"/>
        </w:rPr>
        <w:t xml:space="preserve"> un’Assemblea della Famiglia Salvatoriana per </w:t>
      </w:r>
      <w:r w:rsidRPr="00E73C6D">
        <w:rPr>
          <w:color w:val="auto"/>
        </w:rPr>
        <w:t>riflettere e condividere</w:t>
      </w:r>
      <w:r w:rsidR="00564BDE" w:rsidRPr="00E73C6D">
        <w:rPr>
          <w:color w:val="auto"/>
        </w:rPr>
        <w:t>.</w:t>
      </w:r>
    </w:p>
    <w:p w:rsidR="00D92C65" w:rsidRPr="009962DE" w:rsidRDefault="00D92C65" w:rsidP="00D1632E">
      <w:pPr>
        <w:pStyle w:val="Paragrafobase"/>
        <w:suppressAutoHyphens/>
        <w:ind w:left="530"/>
      </w:pPr>
    </w:p>
    <w:p w:rsidR="00D92C65" w:rsidRPr="009962DE" w:rsidRDefault="00D92C65" w:rsidP="00D92C65">
      <w:pPr>
        <w:pStyle w:val="Paragrafobase"/>
        <w:suppressAutoHyphens/>
      </w:pPr>
    </w:p>
    <w:p w:rsidR="00D92C65" w:rsidRPr="007F343A" w:rsidRDefault="007F343A" w:rsidP="00D92C65">
      <w:pPr>
        <w:pStyle w:val="Paragrafobase"/>
        <w:suppressAutoHyphens/>
      </w:pPr>
      <w:r w:rsidRPr="007F343A">
        <w:t xml:space="preserve">Ci sono tre Appendici alla fine di </w:t>
      </w:r>
      <w:r>
        <w:t>questo libricino</w:t>
      </w:r>
      <w:r w:rsidR="00D92C65" w:rsidRPr="007F343A">
        <w:t>:</w:t>
      </w:r>
    </w:p>
    <w:p w:rsidR="00D92C65" w:rsidRPr="007F343A" w:rsidRDefault="00D92C65" w:rsidP="00D92C65">
      <w:pPr>
        <w:pStyle w:val="Paragrafobase"/>
        <w:numPr>
          <w:ilvl w:val="0"/>
          <w:numId w:val="2"/>
        </w:numPr>
        <w:suppressAutoHyphens/>
      </w:pPr>
      <w:r w:rsidRPr="007F343A">
        <w:t>Append</w:t>
      </w:r>
      <w:r w:rsidR="007F343A" w:rsidRPr="007F343A">
        <w:t>ice</w:t>
      </w:r>
      <w:r w:rsidRPr="007F343A">
        <w:t xml:space="preserve">1: </w:t>
      </w:r>
      <w:r w:rsidR="007F343A">
        <w:t xml:space="preserve">Le Visioni/Dichiarazioni </w:t>
      </w:r>
      <w:r w:rsidRPr="007F343A">
        <w:t>Mission</w:t>
      </w:r>
      <w:r w:rsidR="007F343A">
        <w:t>arie</w:t>
      </w:r>
    </w:p>
    <w:p w:rsidR="00D92C65" w:rsidRPr="007F343A" w:rsidRDefault="007F343A" w:rsidP="00D92C65">
      <w:pPr>
        <w:pStyle w:val="Paragrafobase"/>
        <w:numPr>
          <w:ilvl w:val="0"/>
          <w:numId w:val="2"/>
        </w:numPr>
        <w:suppressAutoHyphens/>
      </w:pPr>
      <w:r w:rsidRPr="007F343A">
        <w:t>Appendice</w:t>
      </w:r>
      <w:r w:rsidR="00D92C65" w:rsidRPr="007F343A">
        <w:t xml:space="preserve"> 2: </w:t>
      </w:r>
      <w:r w:rsidR="005B3943">
        <w:t>Il</w:t>
      </w:r>
      <w:r w:rsidR="00D92C65" w:rsidRPr="007F343A">
        <w:t xml:space="preserve"> Testament</w:t>
      </w:r>
      <w:r w:rsidRPr="007F343A">
        <w:t>o</w:t>
      </w:r>
      <w:r w:rsidR="005B3943">
        <w:t xml:space="preserve"> Spirituale</w:t>
      </w:r>
    </w:p>
    <w:p w:rsidR="00D92C65" w:rsidRPr="007F343A" w:rsidRDefault="00D92C65" w:rsidP="00D92C65">
      <w:pPr>
        <w:pStyle w:val="Paragrafobase"/>
        <w:numPr>
          <w:ilvl w:val="0"/>
          <w:numId w:val="2"/>
        </w:numPr>
        <w:suppressAutoHyphens/>
      </w:pPr>
      <w:r w:rsidRPr="007F343A">
        <w:t>Appendi</w:t>
      </w:r>
      <w:r w:rsidR="007F343A" w:rsidRPr="007F343A">
        <w:t xml:space="preserve">ce </w:t>
      </w:r>
      <w:r w:rsidRPr="007F343A">
        <w:t xml:space="preserve">3: </w:t>
      </w:r>
      <w:r w:rsidR="007F343A" w:rsidRPr="007F343A">
        <w:t xml:space="preserve">La </w:t>
      </w:r>
      <w:r w:rsidRPr="007F343A">
        <w:t>C</w:t>
      </w:r>
      <w:r w:rsidR="007F343A" w:rsidRPr="007F343A">
        <w:t>arta</w:t>
      </w:r>
      <w:r w:rsidRPr="007F343A">
        <w:t xml:space="preserve"> </w:t>
      </w:r>
      <w:r w:rsidR="007F343A" w:rsidRPr="007F343A">
        <w:t>della F</w:t>
      </w:r>
      <w:r w:rsidR="007F343A">
        <w:t>amiglia Salvatoriana</w:t>
      </w:r>
    </w:p>
    <w:p w:rsidR="00D92C65" w:rsidRPr="007F343A" w:rsidRDefault="00D92C65" w:rsidP="00D92C65">
      <w:pPr>
        <w:pStyle w:val="Paragrafobase"/>
        <w:suppressAutoHyphens/>
      </w:pPr>
    </w:p>
    <w:p w:rsidR="00D92C65" w:rsidRPr="007F343A" w:rsidRDefault="00D92C65" w:rsidP="00D92C65">
      <w:pPr>
        <w:pStyle w:val="Paragrafobase"/>
        <w:suppressAutoHyphens/>
      </w:pPr>
    </w:p>
    <w:p w:rsidR="00D92C65" w:rsidRPr="007F343A" w:rsidRDefault="00D92C65" w:rsidP="00D92C65">
      <w:pPr>
        <w:pStyle w:val="Paragrafobase"/>
        <w:suppressAutoHyphens/>
      </w:pPr>
    </w:p>
    <w:p w:rsidR="00D92C65" w:rsidRPr="007F343A" w:rsidRDefault="00D92C65" w:rsidP="00D92C65">
      <w:pPr>
        <w:pStyle w:val="Paragrafobase"/>
        <w:suppressAutoHyphens/>
      </w:pPr>
    </w:p>
    <w:tbl>
      <w:tblPr>
        <w:tblW w:w="0" w:type="auto"/>
        <w:tblInd w:w="1098" w:type="dxa"/>
        <w:tblLayout w:type="fixed"/>
        <w:tblCellMar>
          <w:left w:w="0" w:type="dxa"/>
          <w:right w:w="0" w:type="dxa"/>
        </w:tblCellMar>
        <w:tblLook w:val="0000" w:firstRow="0" w:lastRow="0" w:firstColumn="0" w:lastColumn="0" w:noHBand="0" w:noVBand="0"/>
      </w:tblPr>
      <w:tblGrid>
        <w:gridCol w:w="2757"/>
        <w:gridCol w:w="4480"/>
      </w:tblGrid>
      <w:tr w:rsidR="00D92C65" w:rsidTr="00611BA6">
        <w:trPr>
          <w:trHeight w:val="463"/>
        </w:trPr>
        <w:tc>
          <w:tcPr>
            <w:tcW w:w="275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Default="007F343A">
            <w:pPr>
              <w:pStyle w:val="Paragrafobase"/>
              <w:suppressAutoHyphens/>
              <w:jc w:val="center"/>
            </w:pPr>
            <w:r>
              <w:rPr>
                <w:b/>
                <w:bCs/>
              </w:rPr>
              <w:t>Carta</w:t>
            </w:r>
          </w:p>
        </w:tc>
        <w:tc>
          <w:tcPr>
            <w:tcW w:w="44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Default="007F343A">
            <w:pPr>
              <w:pStyle w:val="Paragrafobase"/>
              <w:suppressAutoHyphens/>
              <w:jc w:val="center"/>
            </w:pPr>
            <w:r>
              <w:rPr>
                <w:b/>
                <w:bCs/>
              </w:rPr>
              <w:t>Suggerimento x la Riflessione</w:t>
            </w:r>
          </w:p>
        </w:tc>
      </w:tr>
      <w:tr w:rsidR="00D92C65" w:rsidRPr="00E73C6D" w:rsidTr="00611BA6">
        <w:trPr>
          <w:trHeight w:val="1746"/>
        </w:trPr>
        <w:tc>
          <w:tcPr>
            <w:tcW w:w="275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7F343A" w:rsidRDefault="007F343A">
            <w:pPr>
              <w:pStyle w:val="Paragrafobase"/>
              <w:suppressAutoHyphens/>
            </w:pPr>
            <w:r>
              <w:t xml:space="preserve">Prefazione </w:t>
            </w:r>
            <w:r w:rsidRPr="007F343A">
              <w:t xml:space="preserve">ed </w:t>
            </w:r>
            <w:r>
              <w:t>a</w:t>
            </w:r>
            <w:r w:rsidRPr="007F343A">
              <w:t xml:space="preserve">pertura </w:t>
            </w:r>
            <w:r>
              <w:t>di</w:t>
            </w:r>
          </w:p>
          <w:p w:rsidR="00D92C65" w:rsidRPr="007F343A" w:rsidRDefault="007F343A">
            <w:pPr>
              <w:pStyle w:val="Paragrafobase"/>
              <w:suppressAutoHyphens/>
            </w:pPr>
            <w:r>
              <w:t>o</w:t>
            </w:r>
            <w:r w:rsidRPr="007F343A">
              <w:t>g</w:t>
            </w:r>
            <w:r>
              <w:t>ni Capitolo</w:t>
            </w:r>
          </w:p>
          <w:p w:rsidR="00D92C65" w:rsidRPr="007F343A" w:rsidRDefault="00D92C65">
            <w:pPr>
              <w:pStyle w:val="Paragrafobase"/>
              <w:suppressAutoHyphens/>
            </w:pPr>
          </w:p>
          <w:p w:rsidR="00D92C65" w:rsidRDefault="007F343A">
            <w:pPr>
              <w:pStyle w:val="Paragrafobase"/>
              <w:suppressAutoHyphens/>
            </w:pPr>
            <w:r>
              <w:t>Set</w:t>
            </w:r>
            <w:r w:rsidR="00D92C65">
              <w:t>temb</w:t>
            </w:r>
            <w:r>
              <w:t xml:space="preserve">re </w:t>
            </w:r>
            <w:r w:rsidR="00D92C65">
              <w:t xml:space="preserve">2017 </w:t>
            </w:r>
          </w:p>
          <w:p w:rsidR="00D92C65" w:rsidRDefault="00D92C65">
            <w:pPr>
              <w:pStyle w:val="Paragrafobase"/>
              <w:suppressAutoHyphens/>
            </w:pPr>
          </w:p>
        </w:tc>
        <w:tc>
          <w:tcPr>
            <w:tcW w:w="448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6862B9" w:rsidRDefault="006862B9" w:rsidP="006862B9">
            <w:pPr>
              <w:pStyle w:val="Paragrafobase"/>
              <w:suppressAutoHyphens/>
            </w:pPr>
            <w:r w:rsidRPr="006862B9">
              <w:t>Iniziate la riflessione personale ed ogni condivisione comunitaria, pregando ad alta voce la</w:t>
            </w:r>
            <w:r>
              <w:t xml:space="preserve"> Prefazione e le Parole introduttive di ogni Capitolo</w:t>
            </w:r>
            <w:r w:rsidR="00D92C65" w:rsidRPr="006862B9">
              <w:t xml:space="preserve"> (</w:t>
            </w:r>
            <w:r>
              <w:t xml:space="preserve">scritte da P. </w:t>
            </w:r>
            <w:r w:rsidR="00D92C65" w:rsidRPr="006862B9">
              <w:t xml:space="preserve"> Franc</w:t>
            </w:r>
            <w:r>
              <w:t xml:space="preserve">esco della Croce Jordan e la M. </w:t>
            </w:r>
            <w:r w:rsidR="00D92C65" w:rsidRPr="006862B9">
              <w:t>M</w:t>
            </w:r>
            <w:r>
              <w:t>aria degli Apostoli</w:t>
            </w:r>
            <w:r w:rsidR="00D92C65" w:rsidRPr="006862B9">
              <w:t>).</w:t>
            </w:r>
          </w:p>
        </w:tc>
      </w:tr>
    </w:tbl>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p w:rsidR="00D92C65" w:rsidRPr="006862B9" w:rsidRDefault="00D92C65" w:rsidP="00D92C65">
      <w:pPr>
        <w:pStyle w:val="Paragrafobase"/>
        <w:suppressAutoHyphens/>
      </w:pPr>
    </w:p>
    <w:tbl>
      <w:tblPr>
        <w:tblW w:w="0" w:type="auto"/>
        <w:tblInd w:w="80" w:type="dxa"/>
        <w:tblLayout w:type="fixed"/>
        <w:tblCellMar>
          <w:left w:w="0" w:type="dxa"/>
          <w:right w:w="0" w:type="dxa"/>
        </w:tblCellMar>
        <w:tblLook w:val="0000" w:firstRow="0" w:lastRow="0" w:firstColumn="0" w:lastColumn="0" w:noHBand="0" w:noVBand="0"/>
      </w:tblPr>
      <w:tblGrid>
        <w:gridCol w:w="2725"/>
        <w:gridCol w:w="4304"/>
      </w:tblGrid>
      <w:tr w:rsidR="00D92C65">
        <w:trPr>
          <w:trHeight w:val="418"/>
        </w:trPr>
        <w:tc>
          <w:tcPr>
            <w:tcW w:w="27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Default="00191E83">
            <w:pPr>
              <w:pStyle w:val="Paragrafobase"/>
              <w:suppressAutoHyphens/>
              <w:jc w:val="center"/>
            </w:pPr>
            <w:r>
              <w:rPr>
                <w:b/>
                <w:bCs/>
              </w:rPr>
              <w:t>Carta</w:t>
            </w:r>
          </w:p>
        </w:tc>
        <w:tc>
          <w:tcPr>
            <w:tcW w:w="43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Default="00191E83">
            <w:pPr>
              <w:pStyle w:val="Paragrafobase"/>
              <w:suppressAutoHyphens/>
              <w:jc w:val="center"/>
            </w:pPr>
            <w:r>
              <w:rPr>
                <w:b/>
                <w:bCs/>
              </w:rPr>
              <w:t>Domande per la Riflessione</w:t>
            </w:r>
          </w:p>
        </w:tc>
      </w:tr>
      <w:tr w:rsidR="00D92C65" w:rsidRPr="00191E83">
        <w:trPr>
          <w:trHeight w:val="2767"/>
        </w:trPr>
        <w:tc>
          <w:tcPr>
            <w:tcW w:w="272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191E83" w:rsidRDefault="00191E83">
            <w:pPr>
              <w:pStyle w:val="Paragrafobase"/>
              <w:suppressAutoHyphens/>
            </w:pPr>
            <w:r w:rsidRPr="00191E83">
              <w:t xml:space="preserve">Capitolo </w:t>
            </w:r>
            <w:r w:rsidRPr="00191E83">
              <w:rPr>
                <w:b/>
              </w:rPr>
              <w:t>Uno</w:t>
            </w:r>
            <w:r w:rsidR="00D92C65" w:rsidRPr="00191E83">
              <w:t>:</w:t>
            </w:r>
          </w:p>
          <w:p w:rsidR="00D92C65" w:rsidRPr="00191E83" w:rsidRDefault="00191E83">
            <w:pPr>
              <w:pStyle w:val="Paragrafobase"/>
              <w:suppressAutoHyphens/>
            </w:pPr>
            <w:r w:rsidRPr="00191E83">
              <w:t>La n</w:t>
            </w:r>
            <w:r>
              <w:t>ostra chiamata ed il nostro Carisma</w:t>
            </w:r>
          </w:p>
          <w:p w:rsidR="00D92C65" w:rsidRPr="00191E83" w:rsidRDefault="00D92C65">
            <w:pPr>
              <w:pStyle w:val="Paragrafobase"/>
              <w:suppressAutoHyphens/>
            </w:pPr>
          </w:p>
          <w:p w:rsidR="00D92C65" w:rsidRPr="00191E83" w:rsidRDefault="00D92C65">
            <w:pPr>
              <w:pStyle w:val="Paragrafobase"/>
              <w:suppressAutoHyphens/>
            </w:pPr>
            <w:r w:rsidRPr="00191E83">
              <w:t xml:space="preserve">         </w:t>
            </w:r>
          </w:p>
          <w:p w:rsidR="00D92C65" w:rsidRDefault="00191E83" w:rsidP="00191E83">
            <w:pPr>
              <w:pStyle w:val="Paragrafobase"/>
              <w:suppressAutoHyphens/>
            </w:pPr>
            <w:r>
              <w:t>Ot</w:t>
            </w:r>
            <w:r w:rsidR="00D92C65">
              <w:t>tob</w:t>
            </w:r>
            <w:r>
              <w:t>re</w:t>
            </w:r>
            <w:r w:rsidR="00D92C65">
              <w:t xml:space="preserve"> 2017</w:t>
            </w:r>
          </w:p>
        </w:tc>
        <w:tc>
          <w:tcPr>
            <w:tcW w:w="430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191E83" w:rsidRDefault="00191E83" w:rsidP="00191E83">
            <w:pPr>
              <w:pStyle w:val="Paragrafobase"/>
              <w:numPr>
                <w:ilvl w:val="0"/>
                <w:numId w:val="7"/>
              </w:numPr>
              <w:suppressAutoHyphens/>
              <w:spacing w:after="57"/>
            </w:pPr>
            <w:r w:rsidRPr="00191E83">
              <w:t>Cosa significa quando dico</w:t>
            </w:r>
            <w:r w:rsidR="00D92C65" w:rsidRPr="00191E83">
              <w:t xml:space="preserve"> “</w:t>
            </w:r>
            <w:r>
              <w:t>Sono una</w:t>
            </w:r>
            <w:r w:rsidR="00D92C65" w:rsidRPr="00191E83">
              <w:t xml:space="preserve"> ‘Salvatorian</w:t>
            </w:r>
            <w:r>
              <w:t>a</w:t>
            </w:r>
            <w:r w:rsidR="00D92C65" w:rsidRPr="00191E83">
              <w:t>’ ”?</w:t>
            </w:r>
          </w:p>
          <w:p w:rsidR="00D92C65" w:rsidRPr="00191E83" w:rsidRDefault="00191E83" w:rsidP="00191E83">
            <w:pPr>
              <w:pStyle w:val="Paragrafobase"/>
              <w:numPr>
                <w:ilvl w:val="0"/>
                <w:numId w:val="7"/>
              </w:numPr>
              <w:suppressAutoHyphens/>
              <w:spacing w:after="57"/>
            </w:pPr>
            <w:r>
              <w:t>Ecco l</w:t>
            </w:r>
            <w:r w:rsidRPr="00191E83">
              <w:t xml:space="preserve">a mia esperienza personale come membro della </w:t>
            </w:r>
            <w:r>
              <w:t>Famiglia Salvatoriana</w:t>
            </w:r>
            <w:r w:rsidR="00D92C65" w:rsidRPr="00191E83">
              <w:t>.....</w:t>
            </w:r>
          </w:p>
          <w:p w:rsidR="00D92C65" w:rsidRPr="00191E83" w:rsidRDefault="00191E83" w:rsidP="00191E83">
            <w:pPr>
              <w:pStyle w:val="Paragrafobase"/>
              <w:numPr>
                <w:ilvl w:val="0"/>
                <w:numId w:val="7"/>
              </w:numPr>
              <w:suppressAutoHyphens/>
              <w:spacing w:after="57"/>
            </w:pPr>
            <w:r w:rsidRPr="00191E83">
              <w:t>Quando leggo la</w:t>
            </w:r>
            <w:r w:rsidR="00D92C65" w:rsidRPr="00191E83">
              <w:t xml:space="preserve"> vision</w:t>
            </w:r>
            <w:r w:rsidRPr="00191E83">
              <w:t>e</w:t>
            </w:r>
            <w:r w:rsidR="00D92C65" w:rsidRPr="00191E83">
              <w:t>/</w:t>
            </w:r>
            <w:r w:rsidRPr="00191E83">
              <w:t xml:space="preserve">la dichiarazione </w:t>
            </w:r>
            <w:r w:rsidR="00D92C65" w:rsidRPr="00191E83">
              <w:t>mission</w:t>
            </w:r>
            <w:r w:rsidRPr="00191E83">
              <w:t xml:space="preserve">aria di ognuno dei tre </w:t>
            </w:r>
            <w:r>
              <w:t>rami, i fatti seguenti indicano che siamo</w:t>
            </w:r>
            <w:r w:rsidR="00D92C65" w:rsidRPr="00191E83">
              <w:t xml:space="preserve"> </w:t>
            </w:r>
            <w:r>
              <w:t>collegati tra noi…</w:t>
            </w:r>
            <w:r w:rsidR="00D92C65" w:rsidRPr="00191E83">
              <w:t xml:space="preserve">    (</w:t>
            </w:r>
            <w:r w:rsidRPr="00191E83">
              <w:t xml:space="preserve">vedi </w:t>
            </w:r>
            <w:r w:rsidR="00D92C65" w:rsidRPr="00191E83">
              <w:t>Appendi</w:t>
            </w:r>
            <w:r w:rsidRPr="00191E83">
              <w:t>ce</w:t>
            </w:r>
            <w:r w:rsidR="00D92C65" w:rsidRPr="00191E83">
              <w:t xml:space="preserve"> 1)</w:t>
            </w:r>
          </w:p>
        </w:tc>
      </w:tr>
    </w:tbl>
    <w:p w:rsidR="00D92C65" w:rsidRPr="00191E83" w:rsidRDefault="00D92C65" w:rsidP="00D92C65">
      <w:pPr>
        <w:pStyle w:val="Paragrafobase"/>
        <w:suppressAutoHyphens/>
      </w:pPr>
    </w:p>
    <w:p w:rsidR="00D92C65" w:rsidRPr="00191E83" w:rsidRDefault="00D92C65" w:rsidP="00D92C65">
      <w:pPr>
        <w:pStyle w:val="NoSpacing"/>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p w:rsidR="00D92C65" w:rsidRPr="00191E83" w:rsidRDefault="00D92C65" w:rsidP="00D92C65">
      <w:pPr>
        <w:jc w:val="center"/>
        <w:rPr>
          <w:rFonts w:ascii="High Tower Text" w:hAnsi="High Tower Text" w:cs="High Tower Text"/>
          <w:i/>
          <w:iCs/>
          <w:sz w:val="50"/>
          <w:szCs w:val="50"/>
          <w:lang w:val="it-IT"/>
        </w:rPr>
      </w:pPr>
    </w:p>
    <w:tbl>
      <w:tblPr>
        <w:tblpPr w:leftFromText="141" w:rightFromText="141" w:horzAnchor="margin" w:tblpXSpec="center" w:tblpY="2084"/>
        <w:tblW w:w="0" w:type="auto"/>
        <w:tblLayout w:type="fixed"/>
        <w:tblCellMar>
          <w:left w:w="0" w:type="dxa"/>
          <w:right w:w="0" w:type="dxa"/>
        </w:tblCellMar>
        <w:tblLook w:val="0000" w:firstRow="0" w:lastRow="0" w:firstColumn="0" w:lastColumn="0" w:noHBand="0" w:noVBand="0"/>
      </w:tblPr>
      <w:tblGrid>
        <w:gridCol w:w="2317"/>
        <w:gridCol w:w="4920"/>
      </w:tblGrid>
      <w:tr w:rsidR="00D92C65" w:rsidRPr="00D92C65" w:rsidTr="00611BA6">
        <w:trPr>
          <w:trHeight w:val="418"/>
        </w:trPr>
        <w:tc>
          <w:tcPr>
            <w:tcW w:w="231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191E83" w:rsidP="00611BA6">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Carta</w:t>
            </w:r>
          </w:p>
        </w:tc>
        <w:tc>
          <w:tcPr>
            <w:tcW w:w="4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191E83" w:rsidP="00611BA6">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Domande per la Riflessione</w:t>
            </w:r>
          </w:p>
        </w:tc>
      </w:tr>
      <w:tr w:rsidR="00D92C65" w:rsidRPr="00E73C6D" w:rsidTr="00611BA6">
        <w:trPr>
          <w:trHeight w:val="2668"/>
        </w:trPr>
        <w:tc>
          <w:tcPr>
            <w:tcW w:w="231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611BA6">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C</w:t>
            </w:r>
            <w:r w:rsidR="00191E83">
              <w:rPr>
                <w:rFonts w:ascii="Times New Roman" w:hAnsi="Times New Roman" w:cs="Times New Roman"/>
                <w:color w:val="000000"/>
                <w:sz w:val="24"/>
                <w:szCs w:val="24"/>
              </w:rPr>
              <w:t>apitolo</w:t>
            </w:r>
            <w:r w:rsidRPr="00D92C65">
              <w:rPr>
                <w:rFonts w:ascii="Times New Roman" w:hAnsi="Times New Roman" w:cs="Times New Roman"/>
                <w:color w:val="000000"/>
                <w:sz w:val="24"/>
                <w:szCs w:val="24"/>
              </w:rPr>
              <w:t xml:space="preserve"> </w:t>
            </w:r>
            <w:r w:rsidR="00191E83" w:rsidRPr="00191E83">
              <w:rPr>
                <w:rFonts w:ascii="Times New Roman" w:hAnsi="Times New Roman" w:cs="Times New Roman"/>
                <w:b/>
                <w:color w:val="000000"/>
                <w:sz w:val="24"/>
                <w:szCs w:val="24"/>
              </w:rPr>
              <w:t>Due</w:t>
            </w:r>
            <w:r w:rsidRPr="00191E83">
              <w:rPr>
                <w:rFonts w:ascii="Times New Roman" w:hAnsi="Times New Roman" w:cs="Times New Roman"/>
                <w:b/>
                <w:color w:val="000000"/>
                <w:sz w:val="24"/>
                <w:szCs w:val="24"/>
              </w:rPr>
              <w:t>:</w:t>
            </w:r>
          </w:p>
          <w:p w:rsidR="00D92C65" w:rsidRPr="00D92C65" w:rsidRDefault="00191E83" w:rsidP="00611BA6">
            <w:pPr>
              <w:suppressAutoHyphens/>
              <w:autoSpaceDE w:val="0"/>
              <w:autoSpaceDN w:val="0"/>
              <w:adjustRightInd w:val="0"/>
              <w:spacing w:line="288" w:lineRule="auto"/>
              <w:textAlignment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La nostra </w:t>
            </w:r>
            <w:r w:rsidR="00D92C65" w:rsidRPr="00D92C65">
              <w:rPr>
                <w:rFonts w:ascii="Times New Roman" w:hAnsi="Times New Roman" w:cs="Times New Roman"/>
                <w:color w:val="000000"/>
                <w:sz w:val="24"/>
                <w:szCs w:val="24"/>
              </w:rPr>
              <w:t>Mission</w:t>
            </w:r>
            <w:r>
              <w:rPr>
                <w:rFonts w:ascii="Times New Roman" w:hAnsi="Times New Roman" w:cs="Times New Roman"/>
                <w:color w:val="000000"/>
                <w:sz w:val="24"/>
                <w:szCs w:val="24"/>
              </w:rPr>
              <w:t>e</w:t>
            </w:r>
          </w:p>
          <w:p w:rsidR="00D92C65" w:rsidRPr="00D92C65" w:rsidRDefault="00D92C65" w:rsidP="00611BA6">
            <w:pPr>
              <w:suppressAutoHyphens/>
              <w:autoSpaceDE w:val="0"/>
              <w:autoSpaceDN w:val="0"/>
              <w:adjustRightInd w:val="0"/>
              <w:spacing w:line="288" w:lineRule="auto"/>
              <w:ind w:left="567"/>
              <w:textAlignment w:val="center"/>
              <w:rPr>
                <w:rFonts w:ascii="Times New Roman" w:hAnsi="Times New Roman" w:cs="Times New Roman"/>
                <w:color w:val="000000"/>
                <w:sz w:val="24"/>
                <w:szCs w:val="24"/>
              </w:rPr>
            </w:pPr>
          </w:p>
          <w:p w:rsidR="00D92C65" w:rsidRPr="00D92C65" w:rsidRDefault="00D92C65" w:rsidP="00611BA6">
            <w:pPr>
              <w:suppressAutoHyphens/>
              <w:autoSpaceDE w:val="0"/>
              <w:autoSpaceDN w:val="0"/>
              <w:adjustRightInd w:val="0"/>
              <w:spacing w:line="288" w:lineRule="auto"/>
              <w:textAlignment w:val="center"/>
              <w:rPr>
                <w:rFonts w:ascii="Times New Roman" w:hAnsi="Times New Roman" w:cs="Times New Roman"/>
                <w:color w:val="000000"/>
                <w:sz w:val="24"/>
                <w:szCs w:val="24"/>
              </w:rPr>
            </w:pPr>
            <w:r w:rsidRPr="00D92C65">
              <w:rPr>
                <w:rFonts w:ascii="Times New Roman" w:hAnsi="Times New Roman" w:cs="Times New Roman"/>
                <w:color w:val="000000"/>
                <w:sz w:val="24"/>
                <w:szCs w:val="24"/>
              </w:rPr>
              <w:t>Novemb</w:t>
            </w:r>
            <w:r w:rsidR="00191E83">
              <w:rPr>
                <w:rFonts w:ascii="Times New Roman" w:hAnsi="Times New Roman" w:cs="Times New Roman"/>
                <w:color w:val="000000"/>
                <w:sz w:val="24"/>
                <w:szCs w:val="24"/>
              </w:rPr>
              <w:t xml:space="preserve">re </w:t>
            </w:r>
            <w:r w:rsidRPr="00D92C65">
              <w:rPr>
                <w:rFonts w:ascii="Times New Roman" w:hAnsi="Times New Roman" w:cs="Times New Roman"/>
                <w:color w:val="000000"/>
                <w:sz w:val="24"/>
                <w:szCs w:val="24"/>
              </w:rPr>
              <w:t>2017</w:t>
            </w:r>
          </w:p>
          <w:p w:rsidR="00D92C65" w:rsidRPr="00D92C65" w:rsidRDefault="00191E83" w:rsidP="00191E83">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Di</w:t>
            </w:r>
            <w:r w:rsidR="00D92C65" w:rsidRPr="00D92C65">
              <w:rPr>
                <w:rFonts w:ascii="Times New Roman" w:hAnsi="Times New Roman" w:cs="Times New Roman"/>
                <w:color w:val="000000"/>
                <w:sz w:val="24"/>
                <w:szCs w:val="24"/>
                <w:lang w:val="it-IT"/>
              </w:rPr>
              <w:t>cemb</w:t>
            </w:r>
            <w:r>
              <w:rPr>
                <w:rFonts w:ascii="Times New Roman" w:hAnsi="Times New Roman" w:cs="Times New Roman"/>
                <w:color w:val="000000"/>
                <w:sz w:val="24"/>
                <w:szCs w:val="24"/>
                <w:lang w:val="it-IT"/>
              </w:rPr>
              <w:t>re</w:t>
            </w:r>
            <w:r w:rsidR="00D92C65" w:rsidRPr="00D92C65">
              <w:rPr>
                <w:rFonts w:ascii="Times New Roman" w:hAnsi="Times New Roman" w:cs="Times New Roman"/>
                <w:color w:val="000000"/>
                <w:sz w:val="24"/>
                <w:szCs w:val="24"/>
                <w:lang w:val="it-IT"/>
              </w:rPr>
              <w:t xml:space="preserve"> 2017</w:t>
            </w:r>
          </w:p>
        </w:tc>
        <w:tc>
          <w:tcPr>
            <w:tcW w:w="492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B4485E" w:rsidRDefault="00B4485E" w:rsidP="003D781C">
            <w:pPr>
              <w:pStyle w:val="ListParagraph"/>
              <w:numPr>
                <w:ilvl w:val="0"/>
                <w:numId w:val="8"/>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sidRPr="00B4485E">
              <w:rPr>
                <w:rFonts w:ascii="Times New Roman" w:hAnsi="Times New Roman" w:cs="Times New Roman"/>
                <w:color w:val="000000"/>
                <w:sz w:val="24"/>
                <w:szCs w:val="24"/>
                <w:lang w:val="it-IT"/>
              </w:rPr>
              <w:t>Durante la riflessione sulla mia</w:t>
            </w:r>
            <w:r>
              <w:rPr>
                <w:rFonts w:ascii="Times New Roman" w:hAnsi="Times New Roman" w:cs="Times New Roman"/>
                <w:color w:val="000000"/>
                <w:sz w:val="24"/>
                <w:szCs w:val="24"/>
                <w:lang w:val="it-IT"/>
              </w:rPr>
              <w:t xml:space="preserve"> propria</w:t>
            </w:r>
            <w:r w:rsidRPr="00B4485E">
              <w:rPr>
                <w:rFonts w:ascii="Times New Roman" w:hAnsi="Times New Roman" w:cs="Times New Roman"/>
                <w:color w:val="000000"/>
                <w:sz w:val="24"/>
                <w:szCs w:val="24"/>
                <w:lang w:val="it-IT"/>
              </w:rPr>
              <w:t xml:space="preserve"> esperienza come Salvatoriana, ecco un evento di cui credo che</w:t>
            </w:r>
            <w:r w:rsidR="00D92C65" w:rsidRPr="00B4485E">
              <w:rPr>
                <w:rFonts w:ascii="Times New Roman" w:hAnsi="Times New Roman" w:cs="Times New Roman"/>
                <w:color w:val="000000"/>
                <w:sz w:val="24"/>
                <w:szCs w:val="24"/>
                <w:lang w:val="it-IT"/>
              </w:rPr>
              <w:t xml:space="preserve"> </w:t>
            </w:r>
            <w:r w:rsidRPr="00B4485E">
              <w:rPr>
                <w:rFonts w:ascii="Times New Roman" w:hAnsi="Times New Roman" w:cs="Times New Roman"/>
                <w:color w:val="000000"/>
                <w:sz w:val="24"/>
                <w:szCs w:val="24"/>
                <w:lang w:val="it-IT"/>
              </w:rPr>
              <w:t>si</w:t>
            </w:r>
            <w:r>
              <w:rPr>
                <w:rFonts w:ascii="Times New Roman" w:hAnsi="Times New Roman" w:cs="Times New Roman"/>
                <w:color w:val="000000"/>
                <w:sz w:val="24"/>
                <w:szCs w:val="24"/>
                <w:lang w:val="it-IT"/>
              </w:rPr>
              <w:t xml:space="preserve">a una </w:t>
            </w:r>
            <w:r w:rsidR="00D92C65" w:rsidRPr="00B4485E">
              <w:rPr>
                <w:rFonts w:ascii="Times New Roman" w:hAnsi="Times New Roman" w:cs="Times New Roman"/>
                <w:color w:val="000000"/>
                <w:sz w:val="24"/>
                <w:szCs w:val="24"/>
                <w:lang w:val="it-IT"/>
              </w:rPr>
              <w:t>“</w:t>
            </w:r>
            <w:r>
              <w:rPr>
                <w:rFonts w:ascii="Times New Roman" w:hAnsi="Times New Roman" w:cs="Times New Roman"/>
                <w:color w:val="000000"/>
                <w:sz w:val="24"/>
                <w:szCs w:val="24"/>
                <w:lang w:val="it-IT"/>
              </w:rPr>
              <w:t>esperienza comune di salvezza</w:t>
            </w:r>
            <w:r w:rsidR="00D92C65" w:rsidRPr="00B4485E">
              <w:rPr>
                <w:rFonts w:ascii="Times New Roman" w:hAnsi="Times New Roman" w:cs="Times New Roman"/>
                <w:color w:val="000000"/>
                <w:sz w:val="24"/>
                <w:szCs w:val="24"/>
                <w:lang w:val="it-IT"/>
              </w:rPr>
              <w:t xml:space="preserve">” </w:t>
            </w:r>
            <w:r>
              <w:rPr>
                <w:rFonts w:ascii="Times New Roman" w:hAnsi="Times New Roman" w:cs="Times New Roman"/>
                <w:color w:val="000000"/>
                <w:sz w:val="24"/>
                <w:szCs w:val="24"/>
                <w:lang w:val="it-IT"/>
              </w:rPr>
              <w:t>– sia per il ramo mio che per tutta la Famiglia Salvatoriana</w:t>
            </w:r>
            <w:r w:rsidR="00D92C65" w:rsidRPr="00B4485E">
              <w:rPr>
                <w:rFonts w:ascii="Times New Roman" w:hAnsi="Times New Roman" w:cs="Times New Roman"/>
                <w:color w:val="000000"/>
                <w:sz w:val="24"/>
                <w:szCs w:val="24"/>
                <w:lang w:val="it-IT"/>
              </w:rPr>
              <w:t>..... (C</w:t>
            </w:r>
            <w:r w:rsidRPr="00B4485E">
              <w:rPr>
                <w:rFonts w:ascii="Times New Roman" w:hAnsi="Times New Roman" w:cs="Times New Roman"/>
                <w:color w:val="000000"/>
                <w:sz w:val="24"/>
                <w:szCs w:val="24"/>
                <w:lang w:val="it-IT"/>
              </w:rPr>
              <w:t xml:space="preserve">arta </w:t>
            </w:r>
            <w:r w:rsidR="00D92C65" w:rsidRPr="00B4485E">
              <w:rPr>
                <w:rFonts w:ascii="Times New Roman" w:hAnsi="Times New Roman" w:cs="Times New Roman"/>
                <w:color w:val="000000"/>
                <w:sz w:val="24"/>
                <w:szCs w:val="24"/>
                <w:lang w:val="it-IT"/>
              </w:rPr>
              <w:t xml:space="preserve"> #6)</w:t>
            </w:r>
          </w:p>
          <w:p w:rsidR="00D92C65" w:rsidRPr="00B4485E" w:rsidRDefault="00EB414D" w:rsidP="00B4485E">
            <w:pPr>
              <w:pStyle w:val="ListParagraph"/>
              <w:numPr>
                <w:ilvl w:val="0"/>
                <w:numId w:val="8"/>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Come vivo l’esperienza della</w:t>
            </w:r>
            <w:r w:rsidR="00B4485E" w:rsidRPr="00B4485E">
              <w:rPr>
                <w:rFonts w:ascii="Times New Roman" w:hAnsi="Times New Roman" w:cs="Times New Roman"/>
                <w:color w:val="000000"/>
                <w:sz w:val="24"/>
                <w:szCs w:val="24"/>
                <w:lang w:val="it-IT"/>
              </w:rPr>
              <w:t xml:space="preserve"> Spiritualità nella</w:t>
            </w:r>
            <w:r w:rsidR="00D92C65" w:rsidRPr="00B4485E">
              <w:rPr>
                <w:rFonts w:ascii="Times New Roman" w:hAnsi="Times New Roman" w:cs="Times New Roman"/>
                <w:color w:val="000000"/>
                <w:sz w:val="24"/>
                <w:szCs w:val="24"/>
                <w:lang w:val="it-IT"/>
              </w:rPr>
              <w:t xml:space="preserve"> </w:t>
            </w:r>
            <w:r w:rsidR="00B4485E" w:rsidRPr="00B4485E">
              <w:rPr>
                <w:rFonts w:ascii="Times New Roman" w:hAnsi="Times New Roman" w:cs="Times New Roman"/>
                <w:color w:val="000000"/>
                <w:sz w:val="24"/>
                <w:szCs w:val="24"/>
                <w:lang w:val="it-IT"/>
              </w:rPr>
              <w:t>pr</w:t>
            </w:r>
            <w:r w:rsidR="00B4485E">
              <w:rPr>
                <w:rFonts w:ascii="Times New Roman" w:hAnsi="Times New Roman" w:cs="Times New Roman"/>
                <w:color w:val="000000"/>
                <w:sz w:val="24"/>
                <w:szCs w:val="24"/>
                <w:lang w:val="it-IT"/>
              </w:rPr>
              <w:t>efazione di questo Capitolo?</w:t>
            </w:r>
            <w:r w:rsidR="00D92C65" w:rsidRPr="00B4485E">
              <w:rPr>
                <w:rFonts w:ascii="Times New Roman" w:hAnsi="Times New Roman" w:cs="Times New Roman"/>
                <w:color w:val="000000"/>
                <w:sz w:val="24"/>
                <w:szCs w:val="24"/>
                <w:lang w:val="it-IT"/>
              </w:rPr>
              <w:t xml:space="preserve"> </w:t>
            </w:r>
          </w:p>
        </w:tc>
      </w:tr>
    </w:tbl>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611BA6" w:rsidRPr="00B4485E" w:rsidRDefault="00611BA6" w:rsidP="00D92C65">
      <w:pPr>
        <w:jc w:val="center"/>
        <w:rPr>
          <w:rFonts w:ascii="High Tower Text" w:hAnsi="High Tower Text" w:cs="High Tower Text"/>
          <w:i/>
          <w:iCs/>
          <w:sz w:val="50"/>
          <w:szCs w:val="50"/>
          <w:lang w:val="it-IT"/>
        </w:rPr>
      </w:pPr>
    </w:p>
    <w:p w:rsidR="00611BA6" w:rsidRPr="00B4485E" w:rsidRDefault="00611BA6" w:rsidP="00D92C65">
      <w:pPr>
        <w:jc w:val="center"/>
        <w:rPr>
          <w:rFonts w:ascii="High Tower Text" w:hAnsi="High Tower Text" w:cs="High Tower Text"/>
          <w:i/>
          <w:iCs/>
          <w:sz w:val="50"/>
          <w:szCs w:val="50"/>
          <w:lang w:val="it-IT"/>
        </w:rPr>
      </w:pPr>
    </w:p>
    <w:p w:rsidR="00611BA6" w:rsidRPr="00B4485E" w:rsidRDefault="00611BA6" w:rsidP="00D92C65">
      <w:pPr>
        <w:jc w:val="center"/>
        <w:rPr>
          <w:rFonts w:ascii="High Tower Text" w:hAnsi="High Tower Text" w:cs="High Tower Text"/>
          <w:i/>
          <w:iCs/>
          <w:sz w:val="50"/>
          <w:szCs w:val="50"/>
          <w:lang w:val="it-IT"/>
        </w:rPr>
      </w:pPr>
    </w:p>
    <w:p w:rsidR="00611BA6" w:rsidRPr="00B4485E" w:rsidRDefault="00611BA6" w:rsidP="00D92C65">
      <w:pPr>
        <w:jc w:val="center"/>
        <w:rPr>
          <w:rFonts w:ascii="High Tower Text" w:hAnsi="High Tower Text" w:cs="High Tower Text"/>
          <w:i/>
          <w:iCs/>
          <w:sz w:val="50"/>
          <w:szCs w:val="50"/>
          <w:lang w:val="it-IT"/>
        </w:rPr>
      </w:pPr>
    </w:p>
    <w:p w:rsidR="00611BA6" w:rsidRPr="00B4485E" w:rsidRDefault="00611BA6" w:rsidP="00D92C65">
      <w:pPr>
        <w:jc w:val="center"/>
        <w:rPr>
          <w:rFonts w:ascii="High Tower Text" w:hAnsi="High Tower Text" w:cs="High Tower Text"/>
          <w:i/>
          <w:iCs/>
          <w:sz w:val="50"/>
          <w:szCs w:val="50"/>
          <w:lang w:val="it-IT"/>
        </w:rPr>
      </w:pPr>
    </w:p>
    <w:p w:rsidR="00611BA6" w:rsidRPr="00B4485E" w:rsidRDefault="00611BA6"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p w:rsidR="00D92C65" w:rsidRPr="00B4485E" w:rsidRDefault="00D92C65" w:rsidP="00D92C65">
      <w:pPr>
        <w:jc w:val="center"/>
        <w:rPr>
          <w:rFonts w:ascii="High Tower Text" w:hAnsi="High Tower Text" w:cs="High Tower Text"/>
          <w:i/>
          <w:iCs/>
          <w:sz w:val="50"/>
          <w:szCs w:val="50"/>
          <w:lang w:val="it-IT"/>
        </w:rPr>
      </w:pPr>
    </w:p>
    <w:tbl>
      <w:tblPr>
        <w:tblW w:w="0" w:type="auto"/>
        <w:tblInd w:w="80" w:type="dxa"/>
        <w:tblLayout w:type="fixed"/>
        <w:tblCellMar>
          <w:left w:w="0" w:type="dxa"/>
          <w:right w:w="0" w:type="dxa"/>
        </w:tblCellMar>
        <w:tblLook w:val="0000" w:firstRow="0" w:lastRow="0" w:firstColumn="0" w:lastColumn="0" w:noHBand="0" w:noVBand="0"/>
      </w:tblPr>
      <w:tblGrid>
        <w:gridCol w:w="2571"/>
        <w:gridCol w:w="4440"/>
      </w:tblGrid>
      <w:tr w:rsidR="00D92C65" w:rsidRPr="00D92C65">
        <w:trPr>
          <w:trHeight w:val="361"/>
        </w:trPr>
        <w:tc>
          <w:tcPr>
            <w:tcW w:w="25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B4485E"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Carta</w:t>
            </w:r>
          </w:p>
        </w:tc>
        <w:tc>
          <w:tcPr>
            <w:tcW w:w="44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B4485E"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Domande per la Riflessione</w:t>
            </w:r>
          </w:p>
        </w:tc>
      </w:tr>
      <w:tr w:rsidR="00D92C65" w:rsidRPr="00E73C6D">
        <w:trPr>
          <w:trHeight w:val="3529"/>
        </w:trPr>
        <w:tc>
          <w:tcPr>
            <w:tcW w:w="25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5B6DFE"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5B6DFE">
              <w:rPr>
                <w:rFonts w:ascii="Times New Roman" w:hAnsi="Times New Roman" w:cs="Times New Roman"/>
                <w:color w:val="000000"/>
                <w:sz w:val="24"/>
                <w:szCs w:val="24"/>
                <w:lang w:val="it-IT"/>
              </w:rPr>
              <w:t>C</w:t>
            </w:r>
            <w:r w:rsidR="00B4485E" w:rsidRPr="005B6DFE">
              <w:rPr>
                <w:rFonts w:ascii="Times New Roman" w:hAnsi="Times New Roman" w:cs="Times New Roman"/>
                <w:color w:val="000000"/>
                <w:sz w:val="24"/>
                <w:szCs w:val="24"/>
                <w:lang w:val="it-IT"/>
              </w:rPr>
              <w:t xml:space="preserve">apitolo </w:t>
            </w:r>
            <w:r w:rsidR="00B4485E" w:rsidRPr="005B6DFE">
              <w:rPr>
                <w:rFonts w:ascii="Times New Roman" w:hAnsi="Times New Roman" w:cs="Times New Roman"/>
                <w:b/>
                <w:color w:val="000000"/>
                <w:sz w:val="24"/>
                <w:szCs w:val="24"/>
                <w:lang w:val="it-IT"/>
              </w:rPr>
              <w:t>Tre</w:t>
            </w:r>
            <w:r w:rsidR="00B4485E" w:rsidRPr="005B6DFE">
              <w:rPr>
                <w:rFonts w:ascii="Times New Roman" w:hAnsi="Times New Roman" w:cs="Times New Roman"/>
                <w:color w:val="000000"/>
                <w:sz w:val="24"/>
                <w:szCs w:val="24"/>
                <w:lang w:val="it-IT"/>
              </w:rPr>
              <w:t>:</w:t>
            </w:r>
            <w:r w:rsidRPr="005B6DFE">
              <w:rPr>
                <w:rFonts w:ascii="Times New Roman" w:hAnsi="Times New Roman" w:cs="Times New Roman"/>
                <w:color w:val="000000"/>
                <w:sz w:val="24"/>
                <w:szCs w:val="24"/>
                <w:lang w:val="it-IT"/>
              </w:rPr>
              <w:t xml:space="preserve"> </w:t>
            </w:r>
          </w:p>
          <w:p w:rsidR="00D92C65" w:rsidRPr="00EB414D" w:rsidRDefault="00EB414D"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EB414D">
              <w:rPr>
                <w:rFonts w:ascii="Times New Roman" w:hAnsi="Times New Roman" w:cs="Times New Roman"/>
                <w:color w:val="000000"/>
                <w:sz w:val="24"/>
                <w:szCs w:val="24"/>
                <w:lang w:val="it-IT"/>
              </w:rPr>
              <w:t>La nostra V</w:t>
            </w:r>
            <w:r>
              <w:rPr>
                <w:rFonts w:ascii="Times New Roman" w:hAnsi="Times New Roman" w:cs="Times New Roman"/>
                <w:color w:val="000000"/>
                <w:sz w:val="24"/>
                <w:szCs w:val="24"/>
                <w:lang w:val="it-IT"/>
              </w:rPr>
              <w:t>ita nello Spirito</w:t>
            </w:r>
          </w:p>
          <w:p w:rsidR="00D92C65" w:rsidRPr="00EB414D"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p>
          <w:p w:rsidR="00D92C65" w:rsidRPr="00EB414D" w:rsidRDefault="00B4485E"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EB414D">
              <w:rPr>
                <w:rFonts w:ascii="Times New Roman" w:hAnsi="Times New Roman" w:cs="Times New Roman"/>
                <w:color w:val="000000"/>
                <w:sz w:val="24"/>
                <w:szCs w:val="24"/>
                <w:lang w:val="it-IT"/>
              </w:rPr>
              <w:t>Gennaio</w:t>
            </w:r>
            <w:r w:rsidR="00D92C65" w:rsidRPr="00EB414D">
              <w:rPr>
                <w:rFonts w:ascii="Times New Roman" w:hAnsi="Times New Roman" w:cs="Times New Roman"/>
                <w:color w:val="000000"/>
                <w:sz w:val="24"/>
                <w:szCs w:val="24"/>
                <w:lang w:val="it-IT"/>
              </w:rPr>
              <w:t xml:space="preserve"> 2018</w:t>
            </w:r>
          </w:p>
          <w:p w:rsidR="00D92C65" w:rsidRPr="00D92C65" w:rsidRDefault="00D92C65" w:rsidP="00B4485E">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Feb</w:t>
            </w:r>
            <w:r w:rsidR="00B4485E">
              <w:rPr>
                <w:rFonts w:ascii="Times New Roman" w:hAnsi="Times New Roman" w:cs="Times New Roman"/>
                <w:color w:val="000000"/>
                <w:sz w:val="24"/>
                <w:szCs w:val="24"/>
                <w:lang w:val="it-IT"/>
              </w:rPr>
              <w:t>braio</w:t>
            </w:r>
            <w:r w:rsidRPr="00D92C65">
              <w:rPr>
                <w:rFonts w:ascii="Times New Roman" w:hAnsi="Times New Roman" w:cs="Times New Roman"/>
                <w:color w:val="000000"/>
                <w:sz w:val="24"/>
                <w:szCs w:val="24"/>
                <w:lang w:val="it-IT"/>
              </w:rPr>
              <w:t xml:space="preserve"> 2018</w:t>
            </w:r>
          </w:p>
        </w:tc>
        <w:tc>
          <w:tcPr>
            <w:tcW w:w="444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EB414D" w:rsidRDefault="00B4485E" w:rsidP="00B4485E">
            <w:pPr>
              <w:pStyle w:val="ListParagraph"/>
              <w:numPr>
                <w:ilvl w:val="0"/>
                <w:numId w:val="9"/>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sidRPr="00B4485E">
              <w:rPr>
                <w:rFonts w:ascii="Times New Roman" w:hAnsi="Times New Roman" w:cs="Times New Roman"/>
                <w:color w:val="000000"/>
                <w:sz w:val="24"/>
                <w:szCs w:val="24"/>
                <w:lang w:val="it-IT"/>
              </w:rPr>
              <w:t>Come/quando ho sperimentato la Famiglia Salvatoria</w:t>
            </w:r>
            <w:r>
              <w:rPr>
                <w:rFonts w:ascii="Times New Roman" w:hAnsi="Times New Roman" w:cs="Times New Roman"/>
                <w:color w:val="000000"/>
                <w:sz w:val="24"/>
                <w:szCs w:val="24"/>
                <w:lang w:val="it-IT"/>
              </w:rPr>
              <w:t>na</w:t>
            </w:r>
            <w:r w:rsidR="00D92C65" w:rsidRPr="00B4485E">
              <w:rPr>
                <w:rFonts w:ascii="Times New Roman" w:hAnsi="Times New Roman" w:cs="Times New Roman"/>
                <w:color w:val="000000"/>
                <w:sz w:val="24"/>
                <w:szCs w:val="24"/>
                <w:lang w:val="it-IT"/>
              </w:rPr>
              <w:t xml:space="preserve"> </w:t>
            </w:r>
            <w:r>
              <w:rPr>
                <w:rFonts w:ascii="Times New Roman" w:hAnsi="Times New Roman" w:cs="Times New Roman"/>
                <w:color w:val="000000"/>
                <w:sz w:val="24"/>
                <w:szCs w:val="24"/>
                <w:lang w:val="it-IT"/>
              </w:rPr>
              <w:t xml:space="preserve">come Trinità, cioè </w:t>
            </w:r>
            <w:r w:rsidR="00EB414D">
              <w:rPr>
                <w:rFonts w:ascii="Times New Roman" w:hAnsi="Times New Roman" w:cs="Times New Roman"/>
                <w:color w:val="000000"/>
                <w:sz w:val="24"/>
                <w:szCs w:val="24"/>
                <w:lang w:val="it-IT"/>
              </w:rPr>
              <w:t>come una</w:t>
            </w:r>
            <w:r>
              <w:rPr>
                <w:rFonts w:ascii="Times New Roman" w:hAnsi="Times New Roman" w:cs="Times New Roman"/>
                <w:color w:val="000000"/>
                <w:sz w:val="24"/>
                <w:szCs w:val="24"/>
                <w:lang w:val="it-IT"/>
              </w:rPr>
              <w:t xml:space="preserve"> comunità di amore, sorgente di energia</w:t>
            </w:r>
            <w:r w:rsidR="00D92C65" w:rsidRPr="00B4485E">
              <w:rPr>
                <w:rFonts w:ascii="Times New Roman" w:hAnsi="Times New Roman" w:cs="Times New Roman"/>
                <w:color w:val="000000"/>
                <w:sz w:val="24"/>
                <w:szCs w:val="24"/>
                <w:lang w:val="it-IT"/>
              </w:rPr>
              <w:t xml:space="preserve">? </w:t>
            </w:r>
            <w:r w:rsidRPr="00B4485E">
              <w:rPr>
                <w:rFonts w:ascii="Times New Roman" w:hAnsi="Times New Roman" w:cs="Times New Roman"/>
                <w:color w:val="000000"/>
                <w:sz w:val="24"/>
                <w:szCs w:val="24"/>
                <w:lang w:val="it-IT"/>
              </w:rPr>
              <w:t>Nel vivere la nostra</w:t>
            </w:r>
            <w:r w:rsidR="005B3943">
              <w:rPr>
                <w:rFonts w:ascii="Times New Roman" w:hAnsi="Times New Roman" w:cs="Times New Roman"/>
                <w:color w:val="000000"/>
                <w:sz w:val="24"/>
                <w:szCs w:val="24"/>
                <w:lang w:val="it-IT"/>
              </w:rPr>
              <w:t xml:space="preserve"> I</w:t>
            </w:r>
            <w:r w:rsidR="00D92C65" w:rsidRPr="00B4485E">
              <w:rPr>
                <w:rFonts w:ascii="Times New Roman" w:hAnsi="Times New Roman" w:cs="Times New Roman"/>
                <w:color w:val="000000"/>
                <w:sz w:val="24"/>
                <w:szCs w:val="24"/>
                <w:lang w:val="it-IT"/>
              </w:rPr>
              <w:t>dentit</w:t>
            </w:r>
            <w:r w:rsidRPr="00B4485E">
              <w:rPr>
                <w:rFonts w:ascii="Times New Roman" w:hAnsi="Times New Roman" w:cs="Times New Roman"/>
                <w:color w:val="000000"/>
                <w:sz w:val="24"/>
                <w:szCs w:val="24"/>
                <w:lang w:val="it-IT"/>
              </w:rPr>
              <w:t>à come Famiglia Sa</w:t>
            </w:r>
            <w:r>
              <w:rPr>
                <w:rFonts w:ascii="Times New Roman" w:hAnsi="Times New Roman" w:cs="Times New Roman"/>
                <w:color w:val="000000"/>
                <w:sz w:val="24"/>
                <w:szCs w:val="24"/>
                <w:lang w:val="it-IT"/>
              </w:rPr>
              <w:t>lvatoriana, come compensiamo il senso di “separato”</w:t>
            </w:r>
            <w:r w:rsidR="00D92C65" w:rsidRPr="00B4485E">
              <w:rPr>
                <w:rFonts w:ascii="Times New Roman" w:hAnsi="Times New Roman" w:cs="Times New Roman"/>
                <w:color w:val="000000"/>
                <w:sz w:val="24"/>
                <w:szCs w:val="24"/>
                <w:lang w:val="it-IT"/>
              </w:rPr>
              <w:t xml:space="preserve"> (</w:t>
            </w:r>
            <w:r w:rsidR="00EB414D">
              <w:rPr>
                <w:rFonts w:ascii="Times New Roman" w:hAnsi="Times New Roman" w:cs="Times New Roman"/>
                <w:color w:val="000000"/>
                <w:sz w:val="24"/>
                <w:szCs w:val="24"/>
                <w:lang w:val="it-IT"/>
              </w:rPr>
              <w:t xml:space="preserve">rami </w:t>
            </w:r>
            <w:r w:rsidR="00D92C65" w:rsidRPr="00B4485E">
              <w:rPr>
                <w:rFonts w:ascii="Times New Roman" w:hAnsi="Times New Roman" w:cs="Times New Roman"/>
                <w:color w:val="000000"/>
                <w:sz w:val="24"/>
                <w:szCs w:val="24"/>
                <w:lang w:val="it-IT"/>
              </w:rPr>
              <w:t>individual</w:t>
            </w:r>
            <w:r w:rsidR="00EB414D">
              <w:rPr>
                <w:rFonts w:ascii="Times New Roman" w:hAnsi="Times New Roman" w:cs="Times New Roman"/>
                <w:color w:val="000000"/>
                <w:sz w:val="24"/>
                <w:szCs w:val="24"/>
                <w:lang w:val="it-IT"/>
              </w:rPr>
              <w:t>i)</w:t>
            </w:r>
            <w:r w:rsidR="00D92C65" w:rsidRPr="00B4485E">
              <w:rPr>
                <w:rFonts w:ascii="Times New Roman" w:hAnsi="Times New Roman" w:cs="Times New Roman"/>
                <w:color w:val="000000"/>
                <w:sz w:val="24"/>
                <w:szCs w:val="24"/>
                <w:lang w:val="it-IT"/>
              </w:rPr>
              <w:t xml:space="preserve"> </w:t>
            </w:r>
            <w:r w:rsidR="00EB414D">
              <w:rPr>
                <w:rFonts w:ascii="Times New Roman" w:hAnsi="Times New Roman" w:cs="Times New Roman"/>
                <w:color w:val="000000"/>
                <w:sz w:val="24"/>
                <w:szCs w:val="24"/>
                <w:lang w:val="it-IT"/>
              </w:rPr>
              <w:t>e</w:t>
            </w:r>
            <w:r w:rsidR="005B3943">
              <w:rPr>
                <w:rFonts w:ascii="Times New Roman" w:hAnsi="Times New Roman" w:cs="Times New Roman"/>
                <w:color w:val="000000"/>
                <w:sz w:val="24"/>
                <w:szCs w:val="24"/>
                <w:lang w:val="it-IT"/>
              </w:rPr>
              <w:t xml:space="preserve"> di</w:t>
            </w:r>
            <w:r w:rsidR="00EB414D">
              <w:rPr>
                <w:rFonts w:ascii="Times New Roman" w:hAnsi="Times New Roman" w:cs="Times New Roman"/>
                <w:color w:val="000000"/>
                <w:sz w:val="24"/>
                <w:szCs w:val="24"/>
                <w:lang w:val="it-IT"/>
              </w:rPr>
              <w:t xml:space="preserve"> ‘tutti insieme’</w:t>
            </w:r>
            <w:r w:rsidR="00D92C65" w:rsidRPr="00B4485E">
              <w:rPr>
                <w:rFonts w:ascii="Times New Roman" w:hAnsi="Times New Roman" w:cs="Times New Roman"/>
                <w:color w:val="000000"/>
                <w:sz w:val="24"/>
                <w:szCs w:val="24"/>
                <w:lang w:val="it-IT"/>
              </w:rPr>
              <w:t xml:space="preserve">? </w:t>
            </w:r>
            <w:r w:rsidR="00D92C65" w:rsidRPr="00EB414D">
              <w:rPr>
                <w:rFonts w:ascii="Times New Roman" w:hAnsi="Times New Roman" w:cs="Times New Roman"/>
                <w:color w:val="000000"/>
                <w:sz w:val="24"/>
                <w:szCs w:val="24"/>
                <w:lang w:val="it-IT"/>
              </w:rPr>
              <w:t>(C</w:t>
            </w:r>
            <w:r w:rsidR="00EB414D" w:rsidRPr="00EB414D">
              <w:rPr>
                <w:rFonts w:ascii="Times New Roman" w:hAnsi="Times New Roman" w:cs="Times New Roman"/>
                <w:color w:val="000000"/>
                <w:sz w:val="24"/>
                <w:szCs w:val="24"/>
                <w:lang w:val="it-IT"/>
              </w:rPr>
              <w:t>arta</w:t>
            </w:r>
            <w:r w:rsidR="00D92C65" w:rsidRPr="00EB414D">
              <w:rPr>
                <w:rFonts w:ascii="Times New Roman" w:hAnsi="Times New Roman" w:cs="Times New Roman"/>
                <w:color w:val="000000"/>
                <w:sz w:val="24"/>
                <w:szCs w:val="24"/>
                <w:lang w:val="it-IT"/>
              </w:rPr>
              <w:t xml:space="preserve"> #10 </w:t>
            </w:r>
            <w:r w:rsidR="00EB414D" w:rsidRPr="00EB414D">
              <w:rPr>
                <w:rFonts w:ascii="Times New Roman" w:hAnsi="Times New Roman" w:cs="Times New Roman"/>
                <w:color w:val="000000"/>
                <w:sz w:val="24"/>
                <w:szCs w:val="24"/>
                <w:lang w:val="it-IT"/>
              </w:rPr>
              <w:t>e</w:t>
            </w:r>
            <w:r w:rsidR="00D92C65" w:rsidRPr="00EB414D">
              <w:rPr>
                <w:rFonts w:ascii="Times New Roman" w:hAnsi="Times New Roman" w:cs="Times New Roman"/>
                <w:color w:val="000000"/>
                <w:sz w:val="24"/>
                <w:szCs w:val="24"/>
                <w:lang w:val="it-IT"/>
              </w:rPr>
              <w:t xml:space="preserve"> #9; </w:t>
            </w:r>
            <w:r w:rsidR="00EB414D" w:rsidRPr="00EB414D">
              <w:rPr>
                <w:rFonts w:ascii="Times New Roman" w:hAnsi="Times New Roman" w:cs="Times New Roman"/>
                <w:color w:val="000000"/>
                <w:sz w:val="24"/>
                <w:szCs w:val="24"/>
                <w:lang w:val="it-IT"/>
              </w:rPr>
              <w:t>ambedue articolano la nost</w:t>
            </w:r>
            <w:r w:rsidR="00EB414D">
              <w:rPr>
                <w:rFonts w:ascii="Times New Roman" w:hAnsi="Times New Roman" w:cs="Times New Roman"/>
                <w:color w:val="000000"/>
                <w:sz w:val="24"/>
                <w:szCs w:val="24"/>
                <w:lang w:val="it-IT"/>
              </w:rPr>
              <w:t>ra Spiritualità Trinitaria).</w:t>
            </w:r>
          </w:p>
          <w:p w:rsidR="00D92C65" w:rsidRPr="00EB414D" w:rsidRDefault="00EB414D" w:rsidP="00EB414D">
            <w:pPr>
              <w:pStyle w:val="ListParagraph"/>
              <w:numPr>
                <w:ilvl w:val="0"/>
                <w:numId w:val="9"/>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sidRPr="00EB414D">
              <w:rPr>
                <w:rFonts w:ascii="Times New Roman" w:hAnsi="Times New Roman" w:cs="Times New Roman"/>
                <w:color w:val="000000"/>
                <w:sz w:val="24"/>
                <w:szCs w:val="24"/>
                <w:lang w:val="it-IT"/>
              </w:rPr>
              <w:t>Come vivo l’esperienza d</w:t>
            </w:r>
            <w:r>
              <w:rPr>
                <w:rFonts w:ascii="Times New Roman" w:hAnsi="Times New Roman" w:cs="Times New Roman"/>
                <w:color w:val="000000"/>
                <w:sz w:val="24"/>
                <w:szCs w:val="24"/>
                <w:lang w:val="it-IT"/>
              </w:rPr>
              <w:t>ella S</w:t>
            </w:r>
            <w:r w:rsidRPr="00EB414D">
              <w:rPr>
                <w:rFonts w:ascii="Times New Roman" w:hAnsi="Times New Roman" w:cs="Times New Roman"/>
                <w:color w:val="000000"/>
                <w:sz w:val="24"/>
                <w:szCs w:val="24"/>
                <w:lang w:val="it-IT"/>
              </w:rPr>
              <w:t>piritualità in questo capitolo</w:t>
            </w:r>
            <w:r w:rsidR="00D92C65" w:rsidRPr="00EB414D">
              <w:rPr>
                <w:rFonts w:ascii="Times New Roman" w:hAnsi="Times New Roman" w:cs="Times New Roman"/>
                <w:color w:val="000000"/>
                <w:sz w:val="24"/>
                <w:szCs w:val="24"/>
                <w:lang w:val="it-IT"/>
              </w:rPr>
              <w:t>?</w:t>
            </w:r>
          </w:p>
        </w:tc>
      </w:tr>
    </w:tbl>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p w:rsidR="00D92C65" w:rsidRPr="00EB414D" w:rsidRDefault="00D92C65" w:rsidP="00D92C65">
      <w:pPr>
        <w:jc w:val="center"/>
        <w:rPr>
          <w:rFonts w:ascii="High Tower Text" w:hAnsi="High Tower Text" w:cs="High Tower Text"/>
          <w:i/>
          <w:iCs/>
          <w:sz w:val="50"/>
          <w:szCs w:val="50"/>
          <w:lang w:val="it-IT"/>
        </w:rPr>
      </w:pPr>
    </w:p>
    <w:tbl>
      <w:tblPr>
        <w:tblW w:w="0" w:type="auto"/>
        <w:tblInd w:w="80" w:type="dxa"/>
        <w:tblLayout w:type="fixed"/>
        <w:tblCellMar>
          <w:left w:w="0" w:type="dxa"/>
          <w:right w:w="0" w:type="dxa"/>
        </w:tblCellMar>
        <w:tblLook w:val="0000" w:firstRow="0" w:lastRow="0" w:firstColumn="0" w:lastColumn="0" w:noHBand="0" w:noVBand="0"/>
      </w:tblPr>
      <w:tblGrid>
        <w:gridCol w:w="2787"/>
        <w:gridCol w:w="4450"/>
      </w:tblGrid>
      <w:tr w:rsidR="00D92C65" w:rsidRPr="00D92C65">
        <w:trPr>
          <w:trHeight w:val="434"/>
        </w:trPr>
        <w:tc>
          <w:tcPr>
            <w:tcW w:w="27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EB414D"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Carta</w:t>
            </w:r>
          </w:p>
        </w:tc>
        <w:tc>
          <w:tcPr>
            <w:tcW w:w="4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EB414D"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Domande per la Riflessione</w:t>
            </w:r>
          </w:p>
        </w:tc>
      </w:tr>
      <w:tr w:rsidR="00D92C65" w:rsidRPr="00E73C6D">
        <w:trPr>
          <w:trHeight w:val="4090"/>
        </w:trPr>
        <w:tc>
          <w:tcPr>
            <w:tcW w:w="2787"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EB414D"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EB414D">
              <w:rPr>
                <w:rFonts w:ascii="Times New Roman" w:hAnsi="Times New Roman" w:cs="Times New Roman"/>
                <w:color w:val="000000"/>
                <w:sz w:val="24"/>
                <w:szCs w:val="24"/>
                <w:lang w:val="it-IT"/>
              </w:rPr>
              <w:t>C</w:t>
            </w:r>
            <w:r w:rsidR="00EB414D" w:rsidRPr="00EB414D">
              <w:rPr>
                <w:rFonts w:ascii="Times New Roman" w:hAnsi="Times New Roman" w:cs="Times New Roman"/>
                <w:color w:val="000000"/>
                <w:sz w:val="24"/>
                <w:szCs w:val="24"/>
                <w:lang w:val="it-IT"/>
              </w:rPr>
              <w:t>apitolo</w:t>
            </w:r>
            <w:r w:rsidRPr="00EB414D">
              <w:rPr>
                <w:rFonts w:ascii="Times New Roman" w:hAnsi="Times New Roman" w:cs="Times New Roman"/>
                <w:color w:val="000000"/>
                <w:sz w:val="24"/>
                <w:szCs w:val="24"/>
                <w:lang w:val="it-IT"/>
              </w:rPr>
              <w:t xml:space="preserve"> </w:t>
            </w:r>
            <w:r w:rsidR="00EB414D" w:rsidRPr="00EB414D">
              <w:rPr>
                <w:rFonts w:ascii="Times New Roman" w:hAnsi="Times New Roman" w:cs="Times New Roman"/>
                <w:b/>
                <w:color w:val="000000"/>
                <w:sz w:val="24"/>
                <w:szCs w:val="24"/>
                <w:lang w:val="it-IT"/>
              </w:rPr>
              <w:t>Quattro</w:t>
            </w:r>
            <w:r w:rsidRPr="00EB414D">
              <w:rPr>
                <w:rFonts w:ascii="Times New Roman" w:hAnsi="Times New Roman" w:cs="Times New Roman"/>
                <w:color w:val="000000"/>
                <w:sz w:val="24"/>
                <w:szCs w:val="24"/>
                <w:lang w:val="it-IT"/>
              </w:rPr>
              <w:t>:</w:t>
            </w:r>
          </w:p>
          <w:p w:rsidR="00D92C65" w:rsidRPr="00EB414D" w:rsidRDefault="00EB414D"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EB414D">
              <w:rPr>
                <w:rFonts w:ascii="Times New Roman" w:hAnsi="Times New Roman" w:cs="Times New Roman"/>
                <w:color w:val="000000"/>
                <w:sz w:val="24"/>
                <w:szCs w:val="24"/>
                <w:lang w:val="it-IT"/>
              </w:rPr>
              <w:t>La nostra Collaboraz</w:t>
            </w:r>
            <w:r w:rsidR="00D92C65" w:rsidRPr="00EB414D">
              <w:rPr>
                <w:rFonts w:ascii="Times New Roman" w:hAnsi="Times New Roman" w:cs="Times New Roman"/>
                <w:color w:val="000000"/>
                <w:sz w:val="24"/>
                <w:szCs w:val="24"/>
                <w:lang w:val="it-IT"/>
              </w:rPr>
              <w:t>ion</w:t>
            </w:r>
            <w:r w:rsidRPr="00EB414D">
              <w:rPr>
                <w:rFonts w:ascii="Times New Roman" w:hAnsi="Times New Roman" w:cs="Times New Roman"/>
                <w:color w:val="000000"/>
                <w:sz w:val="24"/>
                <w:szCs w:val="24"/>
                <w:lang w:val="it-IT"/>
              </w:rPr>
              <w:t>e</w:t>
            </w:r>
          </w:p>
          <w:p w:rsidR="00D92C65" w:rsidRPr="00EB414D"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p>
          <w:p w:rsidR="00D92C65" w:rsidRPr="00EB414D"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p>
          <w:p w:rsidR="00D92C65" w:rsidRPr="00EB414D"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EB414D">
              <w:rPr>
                <w:rFonts w:ascii="Times New Roman" w:hAnsi="Times New Roman" w:cs="Times New Roman"/>
                <w:color w:val="000000"/>
                <w:sz w:val="24"/>
                <w:szCs w:val="24"/>
                <w:lang w:val="it-IT"/>
              </w:rPr>
              <w:t>Mar</w:t>
            </w:r>
            <w:r w:rsidR="00EB414D" w:rsidRPr="00EB414D">
              <w:rPr>
                <w:rFonts w:ascii="Times New Roman" w:hAnsi="Times New Roman" w:cs="Times New Roman"/>
                <w:color w:val="000000"/>
                <w:sz w:val="24"/>
                <w:szCs w:val="24"/>
                <w:lang w:val="it-IT"/>
              </w:rPr>
              <w:t xml:space="preserve">zo </w:t>
            </w:r>
            <w:r w:rsidRPr="00EB414D">
              <w:rPr>
                <w:rFonts w:ascii="Times New Roman" w:hAnsi="Times New Roman" w:cs="Times New Roman"/>
                <w:color w:val="000000"/>
                <w:sz w:val="24"/>
                <w:szCs w:val="24"/>
                <w:lang w:val="it-IT"/>
              </w:rPr>
              <w:t xml:space="preserve"> 2018</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April</w:t>
            </w:r>
            <w:r w:rsidR="00EB414D">
              <w:rPr>
                <w:rFonts w:ascii="Times New Roman" w:hAnsi="Times New Roman" w:cs="Times New Roman"/>
                <w:color w:val="000000"/>
                <w:sz w:val="24"/>
                <w:szCs w:val="24"/>
                <w:lang w:val="it-IT"/>
              </w:rPr>
              <w:t xml:space="preserve">e </w:t>
            </w:r>
            <w:r w:rsidRPr="00D92C65">
              <w:rPr>
                <w:rFonts w:ascii="Times New Roman" w:hAnsi="Times New Roman" w:cs="Times New Roman"/>
                <w:color w:val="000000"/>
                <w:sz w:val="24"/>
                <w:szCs w:val="24"/>
                <w:lang w:val="it-IT"/>
              </w:rPr>
              <w:t xml:space="preserve"> 2018</w:t>
            </w:r>
          </w:p>
        </w:tc>
        <w:tc>
          <w:tcPr>
            <w:tcW w:w="4450"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EB414D" w:rsidRDefault="00EB414D" w:rsidP="00EB414D">
            <w:pPr>
              <w:pStyle w:val="ListParagraph"/>
              <w:numPr>
                <w:ilvl w:val="0"/>
                <w:numId w:val="10"/>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sidRPr="00EB414D">
              <w:rPr>
                <w:rFonts w:ascii="Times New Roman" w:hAnsi="Times New Roman" w:cs="Times New Roman"/>
                <w:sz w:val="24"/>
                <w:szCs w:val="24"/>
                <w:lang w:val="it-IT"/>
              </w:rPr>
              <w:t xml:space="preserve">Quando leggo la visione/la dichiarazione missionaria di ognuno dei tre rami, i seguenti </w:t>
            </w:r>
            <w:r w:rsidR="008B7CD7">
              <w:rPr>
                <w:rFonts w:ascii="Times New Roman" w:hAnsi="Times New Roman" w:cs="Times New Roman"/>
                <w:sz w:val="24"/>
                <w:szCs w:val="24"/>
                <w:lang w:val="it-IT"/>
              </w:rPr>
              <w:t xml:space="preserve">fatti </w:t>
            </w:r>
            <w:r w:rsidRPr="00EB414D">
              <w:rPr>
                <w:rFonts w:ascii="Times New Roman" w:hAnsi="Times New Roman" w:cs="Times New Roman"/>
                <w:sz w:val="24"/>
                <w:szCs w:val="24"/>
                <w:lang w:val="it-IT"/>
              </w:rPr>
              <w:t>indicano che siamo collegati tra noi…</w:t>
            </w:r>
            <w:r w:rsidRPr="00EB414D">
              <w:rPr>
                <w:lang w:val="it-IT"/>
              </w:rPr>
              <w:t xml:space="preserve">    </w:t>
            </w:r>
          </w:p>
          <w:p w:rsidR="00D92C65" w:rsidRPr="00EB414D" w:rsidRDefault="00EB414D" w:rsidP="00EB414D">
            <w:pPr>
              <w:pStyle w:val="ListParagraph"/>
              <w:numPr>
                <w:ilvl w:val="0"/>
                <w:numId w:val="10"/>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sidRPr="00EB414D">
              <w:rPr>
                <w:rFonts w:ascii="Times New Roman" w:hAnsi="Times New Roman" w:cs="Times New Roman"/>
                <w:color w:val="000000"/>
                <w:sz w:val="24"/>
                <w:szCs w:val="24"/>
                <w:lang w:val="it-IT"/>
              </w:rPr>
              <w:t>Quali potr</w:t>
            </w:r>
            <w:r w:rsidR="00A5125E">
              <w:rPr>
                <w:rFonts w:ascii="Times New Roman" w:hAnsi="Times New Roman" w:cs="Times New Roman"/>
                <w:color w:val="000000"/>
                <w:sz w:val="24"/>
                <w:szCs w:val="24"/>
                <w:lang w:val="it-IT"/>
              </w:rPr>
              <w:t xml:space="preserve">ebbero </w:t>
            </w:r>
            <w:r w:rsidRPr="00EB414D">
              <w:rPr>
                <w:rFonts w:ascii="Times New Roman" w:hAnsi="Times New Roman" w:cs="Times New Roman"/>
                <w:color w:val="000000"/>
                <w:sz w:val="24"/>
                <w:szCs w:val="24"/>
                <w:lang w:val="it-IT"/>
              </w:rPr>
              <w:t>essere i</w:t>
            </w:r>
            <w:r w:rsidR="00D92C65" w:rsidRPr="00EB414D">
              <w:rPr>
                <w:rFonts w:ascii="Times New Roman" w:hAnsi="Times New Roman" w:cs="Times New Roman"/>
                <w:color w:val="000000"/>
                <w:sz w:val="24"/>
                <w:szCs w:val="24"/>
                <w:lang w:val="it-IT"/>
              </w:rPr>
              <w:t xml:space="preserve"> “</w:t>
            </w:r>
            <w:r w:rsidRPr="00EB414D">
              <w:rPr>
                <w:rFonts w:ascii="Times New Roman" w:hAnsi="Times New Roman" w:cs="Times New Roman"/>
                <w:color w:val="000000"/>
                <w:sz w:val="24"/>
                <w:szCs w:val="24"/>
                <w:lang w:val="it-IT"/>
              </w:rPr>
              <w:t>prossimi passi</w:t>
            </w:r>
            <w:r w:rsidR="00D92C65" w:rsidRPr="00EB414D">
              <w:rPr>
                <w:rFonts w:ascii="Times New Roman" w:hAnsi="Times New Roman" w:cs="Times New Roman"/>
                <w:color w:val="000000"/>
                <w:sz w:val="24"/>
                <w:szCs w:val="24"/>
                <w:lang w:val="it-IT"/>
              </w:rPr>
              <w:t xml:space="preserve">” </w:t>
            </w:r>
            <w:r>
              <w:rPr>
                <w:rFonts w:ascii="Times New Roman" w:hAnsi="Times New Roman" w:cs="Times New Roman"/>
                <w:color w:val="000000"/>
                <w:sz w:val="24"/>
                <w:szCs w:val="24"/>
                <w:lang w:val="it-IT"/>
              </w:rPr>
              <w:t>ne</w:t>
            </w:r>
            <w:r w:rsidR="00A5125E">
              <w:rPr>
                <w:rFonts w:ascii="Times New Roman" w:hAnsi="Times New Roman" w:cs="Times New Roman"/>
                <w:color w:val="000000"/>
                <w:sz w:val="24"/>
                <w:szCs w:val="24"/>
                <w:lang w:val="it-IT"/>
              </w:rPr>
              <w:t>l nostro sviluppo ulteriore come Famiglia Salvatoriana</w:t>
            </w:r>
            <w:r w:rsidR="00D92C65" w:rsidRPr="00EB414D">
              <w:rPr>
                <w:rFonts w:ascii="Times New Roman" w:hAnsi="Times New Roman" w:cs="Times New Roman"/>
                <w:color w:val="000000"/>
                <w:sz w:val="24"/>
                <w:szCs w:val="24"/>
                <w:lang w:val="it-IT"/>
              </w:rPr>
              <w:t>?</w:t>
            </w:r>
          </w:p>
          <w:p w:rsidR="00D92C65" w:rsidRPr="00A5125E" w:rsidRDefault="00A5125E" w:rsidP="00A5125E">
            <w:pPr>
              <w:pStyle w:val="ListParagraph"/>
              <w:numPr>
                <w:ilvl w:val="0"/>
                <w:numId w:val="10"/>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sidRPr="00A5125E">
              <w:rPr>
                <w:rFonts w:ascii="Times New Roman" w:hAnsi="Times New Roman" w:cs="Times New Roman"/>
                <w:color w:val="000000"/>
                <w:sz w:val="24"/>
                <w:szCs w:val="24"/>
                <w:lang w:val="it-IT"/>
              </w:rPr>
              <w:t xml:space="preserve">Dopo aver concluso questa riflessione, </w:t>
            </w:r>
            <w:r>
              <w:rPr>
                <w:rFonts w:ascii="Times New Roman" w:hAnsi="Times New Roman" w:cs="Times New Roman"/>
                <w:color w:val="000000"/>
                <w:sz w:val="24"/>
                <w:szCs w:val="24"/>
                <w:lang w:val="it-IT"/>
              </w:rPr>
              <w:t>ecco i</w:t>
            </w:r>
            <w:r w:rsidRPr="00A5125E">
              <w:rPr>
                <w:rFonts w:ascii="Times New Roman" w:hAnsi="Times New Roman" w:cs="Times New Roman"/>
                <w:color w:val="000000"/>
                <w:sz w:val="24"/>
                <w:szCs w:val="24"/>
                <w:lang w:val="it-IT"/>
              </w:rPr>
              <w:t xml:space="preserve"> nuovi accorgimenti</w:t>
            </w:r>
            <w:r w:rsidR="008B7CD7">
              <w:rPr>
                <w:rFonts w:ascii="Times New Roman" w:hAnsi="Times New Roman" w:cs="Times New Roman"/>
                <w:color w:val="000000"/>
                <w:sz w:val="24"/>
                <w:szCs w:val="24"/>
                <w:lang w:val="it-IT"/>
              </w:rPr>
              <w:t>, che</w:t>
            </w:r>
            <w:r>
              <w:rPr>
                <w:rFonts w:ascii="Times New Roman" w:hAnsi="Times New Roman" w:cs="Times New Roman"/>
                <w:color w:val="000000"/>
                <w:sz w:val="24"/>
                <w:szCs w:val="24"/>
                <w:lang w:val="it-IT"/>
              </w:rPr>
              <w:t xml:space="preserve"> mi indicano che sono chiamata a qualcosa di più profondo</w:t>
            </w:r>
            <w:r w:rsidR="00D92C65" w:rsidRPr="00A5125E">
              <w:rPr>
                <w:rFonts w:ascii="Times New Roman" w:hAnsi="Times New Roman" w:cs="Times New Roman"/>
                <w:color w:val="000000"/>
                <w:sz w:val="24"/>
                <w:szCs w:val="24"/>
                <w:lang w:val="it-IT"/>
              </w:rPr>
              <w:t>,.....</w:t>
            </w:r>
          </w:p>
          <w:p w:rsidR="00D92C65" w:rsidRPr="008B7CD7" w:rsidRDefault="008B7CD7" w:rsidP="008B7CD7">
            <w:pPr>
              <w:pStyle w:val="ListParagraph"/>
              <w:numPr>
                <w:ilvl w:val="0"/>
                <w:numId w:val="10"/>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Come</w:t>
            </w:r>
            <w:r w:rsidR="00A5125E" w:rsidRPr="008B7CD7">
              <w:rPr>
                <w:rFonts w:ascii="Times New Roman" w:hAnsi="Times New Roman" w:cs="Times New Roman"/>
                <w:color w:val="000000"/>
                <w:sz w:val="24"/>
                <w:szCs w:val="24"/>
                <w:lang w:val="it-IT"/>
              </w:rPr>
              <w:t xml:space="preserve"> posso</w:t>
            </w:r>
            <w:r w:rsidR="00D92C65" w:rsidRPr="008B7CD7">
              <w:rPr>
                <w:rFonts w:ascii="Times New Roman" w:hAnsi="Times New Roman" w:cs="Times New Roman"/>
                <w:color w:val="000000"/>
                <w:sz w:val="24"/>
                <w:szCs w:val="24"/>
                <w:lang w:val="it-IT"/>
              </w:rPr>
              <w:t>/</w:t>
            </w:r>
            <w:r w:rsidR="00A5125E" w:rsidRPr="008B7CD7">
              <w:rPr>
                <w:rFonts w:ascii="Times New Roman" w:hAnsi="Times New Roman" w:cs="Times New Roman"/>
                <w:color w:val="000000"/>
                <w:sz w:val="24"/>
                <w:szCs w:val="24"/>
                <w:lang w:val="it-IT"/>
              </w:rPr>
              <w:t xml:space="preserve">possiamo crescere </w:t>
            </w:r>
            <w:r w:rsidRPr="008B7CD7">
              <w:rPr>
                <w:rFonts w:ascii="Times New Roman" w:hAnsi="Times New Roman" w:cs="Times New Roman"/>
                <w:color w:val="000000"/>
                <w:sz w:val="24"/>
                <w:szCs w:val="24"/>
                <w:lang w:val="it-IT"/>
              </w:rPr>
              <w:t>nella nostra p</w:t>
            </w:r>
            <w:r>
              <w:rPr>
                <w:rFonts w:ascii="Times New Roman" w:hAnsi="Times New Roman" w:cs="Times New Roman"/>
                <w:color w:val="000000"/>
                <w:sz w:val="24"/>
                <w:szCs w:val="24"/>
                <w:lang w:val="it-IT"/>
              </w:rPr>
              <w:t>erc</w:t>
            </w:r>
            <w:r w:rsidRPr="008B7CD7">
              <w:rPr>
                <w:rFonts w:ascii="Times New Roman" w:hAnsi="Times New Roman" w:cs="Times New Roman"/>
                <w:color w:val="000000"/>
                <w:sz w:val="24"/>
                <w:szCs w:val="24"/>
                <w:lang w:val="it-IT"/>
              </w:rPr>
              <w:t>ezione di essere</w:t>
            </w:r>
            <w:r>
              <w:rPr>
                <w:rFonts w:ascii="Times New Roman" w:hAnsi="Times New Roman" w:cs="Times New Roman"/>
                <w:color w:val="000000"/>
                <w:sz w:val="24"/>
                <w:szCs w:val="24"/>
                <w:lang w:val="it-IT"/>
              </w:rPr>
              <w:t xml:space="preserve"> una Famiglia Salvatoriana interna-zionale</w:t>
            </w:r>
            <w:r w:rsidRPr="008B7CD7">
              <w:rPr>
                <w:rFonts w:ascii="Times New Roman" w:hAnsi="Times New Roman" w:cs="Times New Roman"/>
                <w:color w:val="000000"/>
                <w:sz w:val="24"/>
                <w:szCs w:val="24"/>
                <w:lang w:val="it-IT"/>
              </w:rPr>
              <w:t xml:space="preserve"> </w:t>
            </w:r>
            <w:r w:rsidR="00D92C65" w:rsidRPr="008B7CD7">
              <w:rPr>
                <w:rFonts w:ascii="Times New Roman" w:hAnsi="Times New Roman" w:cs="Times New Roman"/>
                <w:color w:val="000000"/>
                <w:sz w:val="24"/>
                <w:szCs w:val="24"/>
                <w:lang w:val="it-IT"/>
              </w:rPr>
              <w:t>?</w:t>
            </w:r>
          </w:p>
        </w:tc>
      </w:tr>
    </w:tbl>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D92C65" w:rsidRPr="008B7CD7" w:rsidRDefault="00D92C65" w:rsidP="00D92C65">
      <w:pPr>
        <w:jc w:val="center"/>
        <w:rPr>
          <w:rFonts w:ascii="High Tower Text" w:hAnsi="High Tower Text" w:cs="High Tower Text"/>
          <w:i/>
          <w:iCs/>
          <w:sz w:val="50"/>
          <w:szCs w:val="50"/>
          <w:lang w:val="it-IT"/>
        </w:rPr>
      </w:pPr>
    </w:p>
    <w:p w:rsidR="00611BA6" w:rsidRPr="008B7CD7" w:rsidRDefault="00611BA6" w:rsidP="00D92C65">
      <w:pPr>
        <w:jc w:val="center"/>
        <w:rPr>
          <w:rFonts w:ascii="High Tower Text" w:hAnsi="High Tower Text" w:cs="High Tower Text"/>
          <w:i/>
          <w:iCs/>
          <w:sz w:val="50"/>
          <w:szCs w:val="50"/>
          <w:lang w:val="it-IT"/>
        </w:rPr>
      </w:pPr>
    </w:p>
    <w:tbl>
      <w:tblPr>
        <w:tblW w:w="0" w:type="auto"/>
        <w:tblInd w:w="80" w:type="dxa"/>
        <w:tblLayout w:type="fixed"/>
        <w:tblCellMar>
          <w:left w:w="0" w:type="dxa"/>
          <w:right w:w="0" w:type="dxa"/>
        </w:tblCellMar>
        <w:tblLook w:val="0000" w:firstRow="0" w:lastRow="0" w:firstColumn="0" w:lastColumn="0" w:noHBand="0" w:noVBand="0"/>
      </w:tblPr>
      <w:tblGrid>
        <w:gridCol w:w="2813"/>
        <w:gridCol w:w="4203"/>
      </w:tblGrid>
      <w:tr w:rsidR="00D92C65" w:rsidRPr="00D92C65">
        <w:trPr>
          <w:trHeight w:val="60"/>
        </w:trPr>
        <w:tc>
          <w:tcPr>
            <w:tcW w:w="281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8B7CD7"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Carta</w:t>
            </w:r>
          </w:p>
        </w:tc>
        <w:tc>
          <w:tcPr>
            <w:tcW w:w="42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8B7CD7"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Domande per la Riflessione</w:t>
            </w:r>
          </w:p>
        </w:tc>
      </w:tr>
      <w:tr w:rsidR="00D92C65" w:rsidRPr="00E73C6D">
        <w:trPr>
          <w:trHeight w:val="60"/>
        </w:trPr>
        <w:tc>
          <w:tcPr>
            <w:tcW w:w="281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D92C65" w:rsidP="008B7CD7">
            <w:pPr>
              <w:suppressAutoHyphens/>
              <w:autoSpaceDE w:val="0"/>
              <w:autoSpaceDN w:val="0"/>
              <w:adjustRightInd w:val="0"/>
              <w:spacing w:line="288" w:lineRule="auto"/>
              <w:jc w:val="both"/>
              <w:textAlignment w:val="center"/>
              <w:rPr>
                <w:rFonts w:ascii="Times New Roman" w:hAnsi="Times New Roman" w:cs="Times New Roman"/>
                <w:color w:val="000000"/>
                <w:sz w:val="24"/>
                <w:szCs w:val="24"/>
                <w:lang w:val="it-IT"/>
              </w:rPr>
            </w:pPr>
            <w:r w:rsidRPr="008B7CD7">
              <w:rPr>
                <w:rFonts w:ascii="Times New Roman" w:hAnsi="Times New Roman" w:cs="Times New Roman"/>
                <w:color w:val="000000"/>
                <w:sz w:val="24"/>
                <w:szCs w:val="24"/>
                <w:lang w:val="it-IT"/>
              </w:rPr>
              <w:t>Preparati</w:t>
            </w:r>
            <w:r w:rsidR="008B7CD7" w:rsidRPr="008B7CD7">
              <w:rPr>
                <w:rFonts w:ascii="Times New Roman" w:hAnsi="Times New Roman" w:cs="Times New Roman"/>
                <w:color w:val="000000"/>
                <w:sz w:val="24"/>
                <w:szCs w:val="24"/>
                <w:lang w:val="it-IT"/>
              </w:rPr>
              <w:t>vi per il centenario della mo</w:t>
            </w:r>
            <w:r w:rsidR="008B7CD7">
              <w:rPr>
                <w:rFonts w:ascii="Times New Roman" w:hAnsi="Times New Roman" w:cs="Times New Roman"/>
                <w:color w:val="000000"/>
                <w:sz w:val="24"/>
                <w:szCs w:val="24"/>
                <w:lang w:val="it-IT"/>
              </w:rPr>
              <w:t xml:space="preserve">rte del nostro Fondatore nel 2018. </w:t>
            </w:r>
          </w:p>
          <w:p w:rsidR="00D92C65" w:rsidRPr="00D92C65" w:rsidRDefault="00D92C65" w:rsidP="00D92C65">
            <w:pPr>
              <w:suppressAutoHyphens/>
              <w:autoSpaceDE w:val="0"/>
              <w:autoSpaceDN w:val="0"/>
              <w:adjustRightInd w:val="0"/>
              <w:spacing w:line="288" w:lineRule="auto"/>
              <w:jc w:val="both"/>
              <w:textAlignment w:val="center"/>
              <w:rPr>
                <w:rFonts w:ascii="Times New Roman" w:hAnsi="Times New Roman" w:cs="Times New Roman"/>
                <w:color w:val="000000"/>
                <w:sz w:val="24"/>
                <w:szCs w:val="24"/>
                <w:lang w:val="it-IT"/>
              </w:rPr>
            </w:pPr>
          </w:p>
          <w:p w:rsidR="00D92C65" w:rsidRPr="00D92C65" w:rsidRDefault="00D92C65" w:rsidP="00D92C65">
            <w:pPr>
              <w:suppressAutoHyphens/>
              <w:autoSpaceDE w:val="0"/>
              <w:autoSpaceDN w:val="0"/>
              <w:adjustRightInd w:val="0"/>
              <w:spacing w:line="288" w:lineRule="auto"/>
              <w:jc w:val="both"/>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Ma</w:t>
            </w:r>
            <w:r w:rsidR="008B7CD7">
              <w:rPr>
                <w:rFonts w:ascii="Times New Roman" w:hAnsi="Times New Roman" w:cs="Times New Roman"/>
                <w:color w:val="000000"/>
                <w:sz w:val="24"/>
                <w:szCs w:val="24"/>
                <w:lang w:val="it-IT"/>
              </w:rPr>
              <w:t>ggio</w:t>
            </w:r>
            <w:r w:rsidRPr="00D92C65">
              <w:rPr>
                <w:rFonts w:ascii="Times New Roman" w:hAnsi="Times New Roman" w:cs="Times New Roman"/>
                <w:color w:val="000000"/>
                <w:sz w:val="24"/>
                <w:szCs w:val="24"/>
                <w:lang w:val="it-IT"/>
              </w:rPr>
              <w:t xml:space="preserve"> 2018</w:t>
            </w:r>
          </w:p>
          <w:p w:rsidR="00D92C65" w:rsidRPr="00D92C65" w:rsidRDefault="008B7CD7" w:rsidP="00D92C65">
            <w:pPr>
              <w:suppressAutoHyphens/>
              <w:autoSpaceDE w:val="0"/>
              <w:autoSpaceDN w:val="0"/>
              <w:adjustRightInd w:val="0"/>
              <w:spacing w:line="288" w:lineRule="auto"/>
              <w:jc w:val="both"/>
              <w:textAlignment w:val="center"/>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 xml:space="preserve">Giugno </w:t>
            </w:r>
            <w:r w:rsidR="00D92C65" w:rsidRPr="00D92C65">
              <w:rPr>
                <w:rFonts w:ascii="Times New Roman" w:hAnsi="Times New Roman" w:cs="Times New Roman"/>
                <w:color w:val="000000"/>
                <w:sz w:val="24"/>
                <w:szCs w:val="24"/>
                <w:lang w:val="it-IT"/>
              </w:rPr>
              <w:t>2018</w:t>
            </w:r>
          </w:p>
        </w:tc>
        <w:tc>
          <w:tcPr>
            <w:tcW w:w="4203"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8B7CD7" w:rsidRDefault="008B7CD7" w:rsidP="00D92C65">
            <w:p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sidRPr="008B7CD7">
              <w:rPr>
                <w:rFonts w:ascii="Times New Roman" w:hAnsi="Times New Roman" w:cs="Times New Roman"/>
                <w:color w:val="000000"/>
                <w:sz w:val="24"/>
                <w:szCs w:val="24"/>
                <w:lang w:val="it-IT"/>
              </w:rPr>
              <w:t>Alla luce delle nostre discussion</w:t>
            </w:r>
            <w:r w:rsidR="00B9766A">
              <w:rPr>
                <w:rFonts w:ascii="Times New Roman" w:hAnsi="Times New Roman" w:cs="Times New Roman"/>
                <w:color w:val="000000"/>
                <w:sz w:val="24"/>
                <w:szCs w:val="24"/>
                <w:lang w:val="it-IT"/>
              </w:rPr>
              <w:t>i</w:t>
            </w:r>
            <w:r>
              <w:rPr>
                <w:rFonts w:ascii="Times New Roman" w:hAnsi="Times New Roman" w:cs="Times New Roman"/>
                <w:color w:val="000000"/>
                <w:sz w:val="24"/>
                <w:szCs w:val="24"/>
                <w:lang w:val="it-IT"/>
              </w:rPr>
              <w:t xml:space="preserve">, </w:t>
            </w:r>
            <w:r w:rsidRPr="008B7CD7">
              <w:rPr>
                <w:rFonts w:ascii="Times New Roman" w:hAnsi="Times New Roman" w:cs="Times New Roman"/>
                <w:color w:val="000000"/>
                <w:sz w:val="24"/>
                <w:szCs w:val="24"/>
                <w:lang w:val="it-IT"/>
              </w:rPr>
              <w:t xml:space="preserve">dello sviluppo moderno della </w:t>
            </w:r>
            <w:r w:rsidR="00D92C65" w:rsidRPr="008B7CD7">
              <w:rPr>
                <w:rFonts w:ascii="Times New Roman" w:hAnsi="Times New Roman" w:cs="Times New Roman"/>
                <w:color w:val="000000"/>
                <w:sz w:val="24"/>
                <w:szCs w:val="24"/>
                <w:lang w:val="it-IT"/>
              </w:rPr>
              <w:t xml:space="preserve"> </w:t>
            </w:r>
            <w:r w:rsidRPr="008B7CD7">
              <w:rPr>
                <w:rFonts w:ascii="Times New Roman" w:hAnsi="Times New Roman" w:cs="Times New Roman"/>
                <w:color w:val="000000"/>
                <w:sz w:val="24"/>
                <w:szCs w:val="24"/>
                <w:lang w:val="it-IT"/>
              </w:rPr>
              <w:t>Fa</w:t>
            </w:r>
            <w:r>
              <w:rPr>
                <w:rFonts w:ascii="Times New Roman" w:hAnsi="Times New Roman" w:cs="Times New Roman"/>
                <w:color w:val="000000"/>
                <w:sz w:val="24"/>
                <w:szCs w:val="24"/>
                <w:lang w:val="it-IT"/>
              </w:rPr>
              <w:t xml:space="preserve">miglia </w:t>
            </w:r>
            <w:r w:rsidR="00D92C65" w:rsidRPr="008B7CD7">
              <w:rPr>
                <w:rFonts w:ascii="Times New Roman" w:hAnsi="Times New Roman" w:cs="Times New Roman"/>
                <w:color w:val="000000"/>
                <w:sz w:val="24"/>
                <w:szCs w:val="24"/>
                <w:lang w:val="it-IT"/>
              </w:rPr>
              <w:t>Salvatorian</w:t>
            </w:r>
            <w:r>
              <w:rPr>
                <w:rFonts w:ascii="Times New Roman" w:hAnsi="Times New Roman" w:cs="Times New Roman"/>
                <w:color w:val="000000"/>
                <w:sz w:val="24"/>
                <w:szCs w:val="24"/>
                <w:lang w:val="it-IT"/>
              </w:rPr>
              <w:t>a</w:t>
            </w:r>
            <w:r w:rsidR="00D92C65" w:rsidRPr="008B7CD7">
              <w:rPr>
                <w:rFonts w:ascii="Times New Roman" w:hAnsi="Times New Roman" w:cs="Times New Roman"/>
                <w:color w:val="000000"/>
                <w:sz w:val="24"/>
                <w:szCs w:val="24"/>
                <w:lang w:val="it-IT"/>
              </w:rPr>
              <w:t xml:space="preserve"> </w:t>
            </w:r>
            <w:r w:rsidR="00B9766A">
              <w:rPr>
                <w:rFonts w:ascii="Times New Roman" w:hAnsi="Times New Roman" w:cs="Times New Roman"/>
                <w:color w:val="000000"/>
                <w:sz w:val="24"/>
                <w:szCs w:val="24"/>
                <w:lang w:val="it-IT"/>
              </w:rPr>
              <w:t>e del prossimo centenario della morte del P. Francesco Jordan nel 2018</w:t>
            </w:r>
            <w:r w:rsidR="00FB5204">
              <w:rPr>
                <w:rFonts w:ascii="Times New Roman" w:hAnsi="Times New Roman" w:cs="Times New Roman"/>
                <w:color w:val="000000"/>
                <w:sz w:val="24"/>
                <w:szCs w:val="24"/>
                <w:lang w:val="it-IT"/>
              </w:rPr>
              <w:t>,</w:t>
            </w:r>
            <w:r w:rsidR="00D92C65" w:rsidRPr="008B7CD7">
              <w:rPr>
                <w:rFonts w:ascii="Times New Roman" w:hAnsi="Times New Roman" w:cs="Times New Roman"/>
                <w:color w:val="000000"/>
                <w:sz w:val="24"/>
                <w:szCs w:val="24"/>
                <w:lang w:val="it-IT"/>
              </w:rPr>
              <w:t xml:space="preserve"> </w:t>
            </w:r>
            <w:r w:rsidR="00B9766A">
              <w:rPr>
                <w:rFonts w:ascii="Times New Roman" w:hAnsi="Times New Roman" w:cs="Times New Roman"/>
                <w:color w:val="000000"/>
                <w:sz w:val="24"/>
                <w:szCs w:val="24"/>
                <w:lang w:val="it-IT"/>
              </w:rPr>
              <w:t xml:space="preserve">sorge la </w:t>
            </w:r>
            <w:r w:rsidR="00FB5204">
              <w:rPr>
                <w:rFonts w:ascii="Times New Roman" w:hAnsi="Times New Roman" w:cs="Times New Roman"/>
                <w:color w:val="000000"/>
                <w:sz w:val="24"/>
                <w:szCs w:val="24"/>
                <w:lang w:val="it-IT"/>
              </w:rPr>
              <w:t xml:space="preserve">seguente </w:t>
            </w:r>
            <w:r w:rsidR="00B9766A">
              <w:rPr>
                <w:rFonts w:ascii="Times New Roman" w:hAnsi="Times New Roman" w:cs="Times New Roman"/>
                <w:color w:val="000000"/>
                <w:sz w:val="24"/>
                <w:szCs w:val="24"/>
                <w:lang w:val="it-IT"/>
              </w:rPr>
              <w:t>domanda</w:t>
            </w:r>
            <w:r w:rsidR="00D92C65" w:rsidRPr="008B7CD7">
              <w:rPr>
                <w:rFonts w:ascii="Times New Roman" w:hAnsi="Times New Roman" w:cs="Times New Roman"/>
                <w:color w:val="000000"/>
                <w:sz w:val="24"/>
                <w:szCs w:val="24"/>
                <w:lang w:val="it-IT"/>
              </w:rPr>
              <w:t>:</w:t>
            </w:r>
          </w:p>
          <w:p w:rsidR="00D92C65" w:rsidRPr="005B3943" w:rsidRDefault="00B9766A" w:rsidP="00D92C65">
            <w:pPr>
              <w:suppressAutoHyphens/>
              <w:autoSpaceDE w:val="0"/>
              <w:autoSpaceDN w:val="0"/>
              <w:adjustRightInd w:val="0"/>
              <w:spacing w:line="288" w:lineRule="auto"/>
              <w:ind w:left="283"/>
              <w:textAlignment w:val="center"/>
              <w:rPr>
                <w:rFonts w:ascii="Times New Roman" w:hAnsi="Times New Roman" w:cs="Times New Roman"/>
                <w:color w:val="000000"/>
                <w:sz w:val="24"/>
                <w:szCs w:val="24"/>
                <w:lang w:val="it-IT"/>
              </w:rPr>
            </w:pPr>
            <w:r w:rsidRPr="00B9766A">
              <w:rPr>
                <w:rFonts w:ascii="Times New Roman" w:hAnsi="Times New Roman" w:cs="Times New Roman"/>
                <w:color w:val="000000"/>
                <w:sz w:val="24"/>
                <w:szCs w:val="24"/>
                <w:lang w:val="it-IT"/>
              </w:rPr>
              <w:t>Se il P. Francesco Jordan dovesse red</w:t>
            </w:r>
            <w:r w:rsidR="00FB5204">
              <w:rPr>
                <w:rFonts w:ascii="Times New Roman" w:hAnsi="Times New Roman" w:cs="Times New Roman"/>
                <w:color w:val="000000"/>
                <w:sz w:val="24"/>
                <w:szCs w:val="24"/>
                <w:lang w:val="it-IT"/>
              </w:rPr>
              <w:t>igere</w:t>
            </w:r>
            <w:r w:rsidRPr="00B9766A">
              <w:rPr>
                <w:rFonts w:ascii="Times New Roman" w:hAnsi="Times New Roman" w:cs="Times New Roman"/>
                <w:color w:val="000000"/>
                <w:sz w:val="24"/>
                <w:szCs w:val="24"/>
                <w:lang w:val="it-IT"/>
              </w:rPr>
              <w:t xml:space="preserve"> il suo Testamento</w:t>
            </w:r>
            <w:r w:rsidR="005B3943">
              <w:rPr>
                <w:rFonts w:ascii="Times New Roman" w:hAnsi="Times New Roman" w:cs="Times New Roman"/>
                <w:color w:val="000000"/>
                <w:sz w:val="24"/>
                <w:szCs w:val="24"/>
                <w:lang w:val="it-IT"/>
              </w:rPr>
              <w:t xml:space="preserve"> Spirituale</w:t>
            </w:r>
            <w:r w:rsidRPr="00B9766A">
              <w:rPr>
                <w:rFonts w:ascii="Times New Roman" w:hAnsi="Times New Roman" w:cs="Times New Roman"/>
                <w:color w:val="000000"/>
                <w:sz w:val="24"/>
                <w:szCs w:val="24"/>
                <w:lang w:val="it-IT"/>
              </w:rPr>
              <w:t xml:space="preserve"> </w:t>
            </w:r>
            <w:r w:rsidR="00FB5204">
              <w:rPr>
                <w:rFonts w:ascii="Times New Roman" w:hAnsi="Times New Roman" w:cs="Times New Roman"/>
                <w:color w:val="000000"/>
                <w:sz w:val="24"/>
                <w:szCs w:val="24"/>
                <w:lang w:val="it-IT"/>
              </w:rPr>
              <w:t>oggi, cosa scrivereb</w:t>
            </w:r>
            <w:r w:rsidR="005B3943">
              <w:rPr>
                <w:rFonts w:ascii="Times New Roman" w:hAnsi="Times New Roman" w:cs="Times New Roman"/>
                <w:color w:val="000000"/>
                <w:sz w:val="24"/>
                <w:szCs w:val="24"/>
                <w:lang w:val="it-IT"/>
              </w:rPr>
              <w:t>b</w:t>
            </w:r>
            <w:r w:rsidR="00FB5204">
              <w:rPr>
                <w:rFonts w:ascii="Times New Roman" w:hAnsi="Times New Roman" w:cs="Times New Roman"/>
                <w:color w:val="000000"/>
                <w:sz w:val="24"/>
                <w:szCs w:val="24"/>
                <w:lang w:val="it-IT"/>
              </w:rPr>
              <w:t>e?</w:t>
            </w:r>
            <w:r w:rsidR="00D92C65" w:rsidRPr="00B9766A">
              <w:rPr>
                <w:rFonts w:ascii="Times New Roman" w:hAnsi="Times New Roman" w:cs="Times New Roman"/>
                <w:color w:val="000000"/>
                <w:sz w:val="24"/>
                <w:szCs w:val="24"/>
                <w:lang w:val="it-IT"/>
              </w:rPr>
              <w:t xml:space="preserve"> </w:t>
            </w:r>
            <w:r w:rsidR="00FB5204" w:rsidRPr="005B3943">
              <w:rPr>
                <w:rFonts w:ascii="Times New Roman" w:hAnsi="Times New Roman" w:cs="Times New Roman"/>
                <w:color w:val="000000"/>
                <w:sz w:val="24"/>
                <w:szCs w:val="24"/>
                <w:lang w:val="it-IT"/>
              </w:rPr>
              <w:t xml:space="preserve">Cosa cambierebbe o aggiungerebbe al </w:t>
            </w:r>
            <w:r w:rsidR="005B3943">
              <w:rPr>
                <w:rFonts w:ascii="Times New Roman" w:hAnsi="Times New Roman" w:cs="Times New Roman"/>
                <w:color w:val="000000"/>
                <w:sz w:val="24"/>
                <w:szCs w:val="24"/>
                <w:lang w:val="it-IT"/>
              </w:rPr>
              <w:t xml:space="preserve">suo </w:t>
            </w:r>
            <w:r w:rsidR="00FB5204" w:rsidRPr="005B3943">
              <w:rPr>
                <w:rFonts w:ascii="Times New Roman" w:hAnsi="Times New Roman" w:cs="Times New Roman"/>
                <w:color w:val="000000"/>
                <w:sz w:val="24"/>
                <w:szCs w:val="24"/>
                <w:lang w:val="it-IT"/>
              </w:rPr>
              <w:t>Testamento</w:t>
            </w:r>
            <w:r w:rsidR="00D92C65" w:rsidRPr="005B3943">
              <w:rPr>
                <w:rFonts w:ascii="Times New Roman" w:hAnsi="Times New Roman" w:cs="Times New Roman"/>
                <w:color w:val="000000"/>
                <w:sz w:val="24"/>
                <w:szCs w:val="24"/>
                <w:lang w:val="it-IT"/>
              </w:rPr>
              <w:t xml:space="preserve"> </w:t>
            </w:r>
            <w:r w:rsidR="005B3943">
              <w:rPr>
                <w:rFonts w:ascii="Times New Roman" w:hAnsi="Times New Roman" w:cs="Times New Roman"/>
                <w:color w:val="000000"/>
                <w:sz w:val="24"/>
                <w:szCs w:val="24"/>
                <w:lang w:val="it-IT"/>
              </w:rPr>
              <w:t xml:space="preserve">Spirituale </w:t>
            </w:r>
            <w:r w:rsidR="00D92C65" w:rsidRPr="005B3943">
              <w:rPr>
                <w:rFonts w:ascii="Times New Roman" w:hAnsi="Times New Roman" w:cs="Times New Roman"/>
                <w:color w:val="000000"/>
                <w:sz w:val="24"/>
                <w:szCs w:val="24"/>
                <w:lang w:val="it-IT"/>
              </w:rPr>
              <w:t>(</w:t>
            </w:r>
            <w:r w:rsidR="00FB5204" w:rsidRPr="005B3943">
              <w:rPr>
                <w:rFonts w:ascii="Times New Roman" w:hAnsi="Times New Roman" w:cs="Times New Roman"/>
                <w:color w:val="000000"/>
                <w:sz w:val="24"/>
                <w:szCs w:val="24"/>
                <w:lang w:val="it-IT"/>
              </w:rPr>
              <w:t>vedi Appendice</w:t>
            </w:r>
            <w:r w:rsidR="00D92C65" w:rsidRPr="005B3943">
              <w:rPr>
                <w:rFonts w:ascii="Times New Roman" w:hAnsi="Times New Roman" w:cs="Times New Roman"/>
                <w:color w:val="000000"/>
                <w:sz w:val="24"/>
                <w:szCs w:val="24"/>
                <w:lang w:val="it-IT"/>
              </w:rPr>
              <w:t xml:space="preserve"> 2)?</w:t>
            </w:r>
          </w:p>
          <w:p w:rsidR="00D92C65" w:rsidRPr="005B3943" w:rsidRDefault="00D92C65" w:rsidP="00D92C65">
            <w:pPr>
              <w:suppressAutoHyphens/>
              <w:autoSpaceDE w:val="0"/>
              <w:autoSpaceDN w:val="0"/>
              <w:adjustRightInd w:val="0"/>
              <w:spacing w:line="288" w:lineRule="auto"/>
              <w:ind w:left="283"/>
              <w:textAlignment w:val="center"/>
              <w:rPr>
                <w:rFonts w:ascii="Times New Roman" w:hAnsi="Times New Roman" w:cs="Times New Roman"/>
                <w:color w:val="000000"/>
                <w:sz w:val="24"/>
                <w:szCs w:val="24"/>
                <w:lang w:val="it-IT"/>
              </w:rPr>
            </w:pPr>
          </w:p>
        </w:tc>
      </w:tr>
    </w:tbl>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p w:rsidR="00D92C65" w:rsidRPr="005B3943" w:rsidRDefault="00D92C65" w:rsidP="00D92C65">
      <w:pPr>
        <w:jc w:val="center"/>
        <w:rPr>
          <w:rFonts w:ascii="High Tower Text" w:hAnsi="High Tower Text" w:cs="High Tower Text"/>
          <w:i/>
          <w:iCs/>
          <w:sz w:val="50"/>
          <w:szCs w:val="50"/>
          <w:lang w:val="it-IT"/>
        </w:rPr>
      </w:pPr>
    </w:p>
    <w:tbl>
      <w:tblPr>
        <w:tblW w:w="0" w:type="auto"/>
        <w:tblInd w:w="80" w:type="dxa"/>
        <w:tblLayout w:type="fixed"/>
        <w:tblCellMar>
          <w:left w:w="0" w:type="dxa"/>
          <w:right w:w="0" w:type="dxa"/>
        </w:tblCellMar>
        <w:tblLook w:val="0000" w:firstRow="0" w:lastRow="0" w:firstColumn="0" w:lastColumn="0" w:noHBand="0" w:noVBand="0"/>
      </w:tblPr>
      <w:tblGrid>
        <w:gridCol w:w="2672"/>
        <w:gridCol w:w="4565"/>
      </w:tblGrid>
      <w:tr w:rsidR="00D92C65" w:rsidRPr="00D92C65">
        <w:trPr>
          <w:trHeight w:val="60"/>
        </w:trPr>
        <w:tc>
          <w:tcPr>
            <w:tcW w:w="26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E95ECA"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Carta</w:t>
            </w:r>
          </w:p>
        </w:tc>
        <w:tc>
          <w:tcPr>
            <w:tcW w:w="45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D92C65" w:rsidRDefault="00E95ECA" w:rsidP="00D92C65">
            <w:pPr>
              <w:suppressAutoHyphens/>
              <w:autoSpaceDE w:val="0"/>
              <w:autoSpaceDN w:val="0"/>
              <w:adjustRightInd w:val="0"/>
              <w:spacing w:line="288" w:lineRule="auto"/>
              <w:jc w:val="center"/>
              <w:textAlignment w:val="center"/>
              <w:rPr>
                <w:rFonts w:ascii="Times New Roman" w:hAnsi="Times New Roman" w:cs="Times New Roman"/>
                <w:color w:val="000000"/>
                <w:sz w:val="24"/>
                <w:szCs w:val="24"/>
                <w:lang w:val="it-IT"/>
              </w:rPr>
            </w:pPr>
            <w:r>
              <w:rPr>
                <w:rFonts w:ascii="Times New Roman" w:hAnsi="Times New Roman" w:cs="Times New Roman"/>
                <w:b/>
                <w:bCs/>
                <w:color w:val="000000"/>
                <w:sz w:val="24"/>
                <w:szCs w:val="24"/>
                <w:lang w:val="it-IT"/>
              </w:rPr>
              <w:t>Domande per la Riflessione</w:t>
            </w:r>
          </w:p>
        </w:tc>
      </w:tr>
      <w:tr w:rsidR="00D92C65" w:rsidRPr="00E73C6D">
        <w:trPr>
          <w:trHeight w:val="60"/>
        </w:trPr>
        <w:tc>
          <w:tcPr>
            <w:tcW w:w="267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E95ECA" w:rsidRDefault="00E95ECA"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E95ECA">
              <w:rPr>
                <w:rFonts w:ascii="Times New Roman" w:hAnsi="Times New Roman" w:cs="Times New Roman"/>
                <w:color w:val="000000"/>
                <w:sz w:val="24"/>
                <w:szCs w:val="24"/>
                <w:lang w:val="it-IT"/>
              </w:rPr>
              <w:t>Ritorno al tempo odierno ed alla realtà</w:t>
            </w:r>
            <w:r w:rsidR="00D92C65" w:rsidRPr="00E95ECA">
              <w:rPr>
                <w:rFonts w:ascii="Times New Roman" w:hAnsi="Times New Roman" w:cs="Times New Roman"/>
                <w:color w:val="000000"/>
                <w:sz w:val="24"/>
                <w:szCs w:val="24"/>
                <w:lang w:val="it-IT"/>
              </w:rPr>
              <w:tab/>
            </w:r>
          </w:p>
          <w:p w:rsidR="00D92C65" w:rsidRPr="00D92C65" w:rsidRDefault="00E95ECA"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Pr>
                <w:rFonts w:ascii="Times New Roman" w:hAnsi="Times New Roman" w:cs="Times New Roman"/>
                <w:color w:val="000000"/>
                <w:sz w:val="24"/>
                <w:szCs w:val="24"/>
                <w:lang w:val="it-IT"/>
              </w:rPr>
              <w:t>Luglio</w:t>
            </w:r>
            <w:r w:rsidR="00D92C65" w:rsidRPr="00D92C65">
              <w:rPr>
                <w:rFonts w:ascii="Times New Roman" w:hAnsi="Times New Roman" w:cs="Times New Roman"/>
                <w:color w:val="000000"/>
                <w:sz w:val="24"/>
                <w:szCs w:val="24"/>
                <w:lang w:val="it-IT"/>
              </w:rPr>
              <w:t xml:space="preserve"> 2018</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r w:rsidRPr="00D92C65">
              <w:rPr>
                <w:rFonts w:ascii="Times New Roman" w:hAnsi="Times New Roman" w:cs="Times New Roman"/>
                <w:color w:val="000000"/>
                <w:sz w:val="24"/>
                <w:szCs w:val="24"/>
                <w:lang w:val="it-IT"/>
              </w:rPr>
              <w:t>A</w:t>
            </w:r>
            <w:r w:rsidR="00E95ECA">
              <w:rPr>
                <w:rFonts w:ascii="Times New Roman" w:hAnsi="Times New Roman" w:cs="Times New Roman"/>
                <w:color w:val="000000"/>
                <w:sz w:val="24"/>
                <w:szCs w:val="24"/>
                <w:lang w:val="it-IT"/>
              </w:rPr>
              <w:t>gosto</w:t>
            </w:r>
            <w:r w:rsidRPr="00D92C65">
              <w:rPr>
                <w:rFonts w:ascii="Times New Roman" w:hAnsi="Times New Roman" w:cs="Times New Roman"/>
                <w:color w:val="000000"/>
                <w:sz w:val="24"/>
                <w:szCs w:val="24"/>
                <w:lang w:val="it-IT"/>
              </w:rPr>
              <w:t xml:space="preserve"> 2018</w:t>
            </w:r>
          </w:p>
          <w:p w:rsidR="00D92C65" w:rsidRPr="00D92C65" w:rsidRDefault="00D92C65" w:rsidP="00D92C65">
            <w:pPr>
              <w:suppressAutoHyphens/>
              <w:autoSpaceDE w:val="0"/>
              <w:autoSpaceDN w:val="0"/>
              <w:adjustRightInd w:val="0"/>
              <w:spacing w:line="288" w:lineRule="auto"/>
              <w:textAlignment w:val="center"/>
              <w:rPr>
                <w:rFonts w:ascii="Times New Roman" w:hAnsi="Times New Roman" w:cs="Times New Roman"/>
                <w:color w:val="000000"/>
                <w:sz w:val="24"/>
                <w:szCs w:val="24"/>
                <w:lang w:val="it-IT"/>
              </w:rPr>
            </w:pPr>
          </w:p>
        </w:tc>
        <w:tc>
          <w:tcPr>
            <w:tcW w:w="4565"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rsidR="00D92C65" w:rsidRPr="005B3943" w:rsidRDefault="00E95ECA" w:rsidP="005B3943">
            <w:pPr>
              <w:pStyle w:val="ListParagraph"/>
              <w:numPr>
                <w:ilvl w:val="0"/>
                <w:numId w:val="16"/>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sidRPr="005B3943">
              <w:rPr>
                <w:rFonts w:ascii="Times New Roman" w:hAnsi="Times New Roman" w:cs="Times New Roman"/>
                <w:color w:val="000000"/>
                <w:sz w:val="24"/>
                <w:szCs w:val="24"/>
                <w:lang w:val="it-IT"/>
              </w:rPr>
              <w:t>Perché siamo orgogliose di essere una Famiglia</w:t>
            </w:r>
            <w:r w:rsidR="00D92C65" w:rsidRPr="005B3943">
              <w:rPr>
                <w:rFonts w:ascii="Times New Roman" w:hAnsi="Times New Roman" w:cs="Times New Roman"/>
                <w:color w:val="000000"/>
                <w:sz w:val="24"/>
                <w:szCs w:val="24"/>
                <w:lang w:val="it-IT"/>
              </w:rPr>
              <w:t>?</w:t>
            </w:r>
          </w:p>
          <w:p w:rsidR="00D92C65" w:rsidRPr="005B3943" w:rsidRDefault="00E95ECA" w:rsidP="005B3943">
            <w:pPr>
              <w:pStyle w:val="ListParagraph"/>
              <w:numPr>
                <w:ilvl w:val="0"/>
                <w:numId w:val="16"/>
              </w:numPr>
              <w:suppressAutoHyphens/>
              <w:autoSpaceDE w:val="0"/>
              <w:autoSpaceDN w:val="0"/>
              <w:adjustRightInd w:val="0"/>
              <w:spacing w:after="57" w:line="288" w:lineRule="auto"/>
              <w:textAlignment w:val="center"/>
              <w:rPr>
                <w:rFonts w:ascii="Times New Roman" w:hAnsi="Times New Roman" w:cs="Times New Roman"/>
                <w:color w:val="000000"/>
                <w:sz w:val="24"/>
                <w:szCs w:val="24"/>
                <w:lang w:val="it-IT"/>
              </w:rPr>
            </w:pPr>
            <w:r w:rsidRPr="005B3943">
              <w:rPr>
                <w:rFonts w:ascii="Times New Roman" w:hAnsi="Times New Roman" w:cs="Times New Roman"/>
                <w:color w:val="000000"/>
                <w:sz w:val="24"/>
                <w:szCs w:val="24"/>
                <w:lang w:val="it-IT"/>
              </w:rPr>
              <w:t>Quali sono i nostri punti forti come Famiglia</w:t>
            </w:r>
            <w:r w:rsidR="00D92C65" w:rsidRPr="005B3943">
              <w:rPr>
                <w:rFonts w:ascii="Times New Roman" w:hAnsi="Times New Roman" w:cs="Times New Roman"/>
                <w:color w:val="000000"/>
                <w:sz w:val="24"/>
                <w:szCs w:val="24"/>
                <w:lang w:val="it-IT"/>
              </w:rPr>
              <w:t>?</w:t>
            </w:r>
          </w:p>
          <w:p w:rsidR="00D92C65" w:rsidRPr="00E95ECA" w:rsidRDefault="00D92C65" w:rsidP="00D92C65">
            <w:pPr>
              <w:suppressAutoHyphens/>
              <w:autoSpaceDE w:val="0"/>
              <w:autoSpaceDN w:val="0"/>
              <w:adjustRightInd w:val="0"/>
              <w:spacing w:after="57" w:line="288" w:lineRule="auto"/>
              <w:ind w:left="360" w:hanging="360"/>
              <w:textAlignment w:val="center"/>
              <w:rPr>
                <w:rFonts w:ascii="Times New Roman" w:hAnsi="Times New Roman" w:cs="Times New Roman"/>
                <w:color w:val="000000"/>
                <w:sz w:val="24"/>
                <w:szCs w:val="24"/>
                <w:lang w:val="it-IT"/>
              </w:rPr>
            </w:pPr>
          </w:p>
        </w:tc>
      </w:tr>
    </w:tbl>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1E7CC5" w:rsidP="00D92C65">
      <w:pPr>
        <w:jc w:val="center"/>
        <w:rPr>
          <w:rFonts w:ascii="High Tower Text" w:hAnsi="High Tower Text" w:cs="High Tower Text"/>
          <w:i/>
          <w:iCs/>
          <w:sz w:val="50"/>
          <w:szCs w:val="50"/>
          <w:lang w:val="it-IT"/>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596265</wp:posOffset>
            </wp:positionH>
            <wp:positionV relativeFrom="paragraph">
              <wp:posOffset>1797685</wp:posOffset>
            </wp:positionV>
            <wp:extent cx="5126355" cy="44742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 e MM - Copy (3).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26355" cy="4474210"/>
                    </a:xfrm>
                    <a:prstGeom prst="rect">
                      <a:avLst/>
                    </a:prstGeom>
                  </pic:spPr>
                </pic:pic>
              </a:graphicData>
            </a:graphic>
          </wp:anchor>
        </w:drawing>
      </w: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D92C65" w:rsidP="00D92C65">
      <w:pPr>
        <w:jc w:val="center"/>
        <w:rPr>
          <w:rFonts w:ascii="High Tower Text" w:hAnsi="High Tower Text" w:cs="High Tower Text"/>
          <w:i/>
          <w:iCs/>
          <w:sz w:val="50"/>
          <w:szCs w:val="50"/>
          <w:lang w:val="it-IT"/>
        </w:rPr>
      </w:pPr>
    </w:p>
    <w:p w:rsidR="00D92C65" w:rsidRPr="00E95ECA" w:rsidRDefault="00E95ECA" w:rsidP="00D92C65">
      <w:pPr>
        <w:pStyle w:val="Paragrafobase"/>
        <w:suppressAutoHyphens/>
        <w:jc w:val="center"/>
        <w:rPr>
          <w:b/>
          <w:bCs/>
        </w:rPr>
      </w:pPr>
      <w:r w:rsidRPr="00E95ECA">
        <w:rPr>
          <w:b/>
          <w:bCs/>
        </w:rPr>
        <w:t>APPENDICE</w:t>
      </w:r>
      <w:r w:rsidR="00D92C65" w:rsidRPr="00E95ECA">
        <w:rPr>
          <w:b/>
          <w:bCs/>
        </w:rPr>
        <w:t xml:space="preserve"> 1: </w:t>
      </w:r>
      <w:r>
        <w:rPr>
          <w:b/>
          <w:bCs/>
        </w:rPr>
        <w:t xml:space="preserve">SDS </w:t>
      </w:r>
      <w:r w:rsidRPr="00E95ECA">
        <w:rPr>
          <w:b/>
          <w:bCs/>
        </w:rPr>
        <w:t>Visione e Dichi</w:t>
      </w:r>
      <w:r>
        <w:rPr>
          <w:b/>
          <w:bCs/>
        </w:rPr>
        <w:t xml:space="preserve">arazione Missionaria </w:t>
      </w:r>
    </w:p>
    <w:p w:rsidR="00D92C65" w:rsidRPr="00E95ECA" w:rsidRDefault="00D92C65" w:rsidP="00D92C65">
      <w:pPr>
        <w:pStyle w:val="Paragrafobase"/>
        <w:suppressAutoHyphens/>
        <w:jc w:val="center"/>
      </w:pPr>
    </w:p>
    <w:p w:rsidR="00D92C65" w:rsidRPr="0026232D" w:rsidRDefault="00E95ECA" w:rsidP="00D92C65">
      <w:pPr>
        <w:pStyle w:val="Paragrafobase"/>
        <w:suppressAutoHyphens/>
        <w:jc w:val="center"/>
      </w:pPr>
      <w:r w:rsidRPr="00E95ECA">
        <w:t>I Salvatoriani Laici condividono la vision</w:t>
      </w:r>
      <w:r>
        <w:t>e</w:t>
      </w:r>
      <w:r w:rsidRPr="00E95ECA">
        <w:t>, il Carisma e la Spi</w:t>
      </w:r>
      <w:r>
        <w:t xml:space="preserve">ritualità </w:t>
      </w:r>
      <w:r w:rsidR="000B1E52">
        <w:t>di Padre Francesco Jordan e della Beata Maria degli Apostoli, cercando perciò delle possibilità</w:t>
      </w:r>
      <w:r w:rsidR="00D92C65" w:rsidRPr="000B1E52">
        <w:t xml:space="preserve"> </w:t>
      </w:r>
      <w:r w:rsidR="000B1E52">
        <w:t>per riconciliare le realtà sociali, economiche, socio-ecologiche</w:t>
      </w:r>
      <w:r w:rsidR="00D92C65" w:rsidRPr="000B1E52">
        <w:t xml:space="preserve"> </w:t>
      </w:r>
      <w:r w:rsidR="000B1E52">
        <w:t xml:space="preserve">e politiche con le </w:t>
      </w:r>
      <w:r w:rsidR="0026232D">
        <w:t>esigenze della fede e della vita cristiana, usando tutti i mezzi e strumenti che l’amore di Dio ispira.</w:t>
      </w:r>
      <w:r w:rsidR="00D92C65" w:rsidRPr="000B1E52">
        <w:t xml:space="preserve"> </w:t>
      </w:r>
      <w:r w:rsidR="0026232D">
        <w:t xml:space="preserve">In </w:t>
      </w:r>
      <w:r w:rsidR="0026232D" w:rsidRPr="0026232D">
        <w:t xml:space="preserve">un’atmosfera </w:t>
      </w:r>
      <w:r w:rsidR="0026232D">
        <w:t xml:space="preserve">cristiana e </w:t>
      </w:r>
      <w:r w:rsidR="005B3943">
        <w:t>con</w:t>
      </w:r>
      <w:r w:rsidR="0026232D">
        <w:t xml:space="preserve"> un</w:t>
      </w:r>
      <w:r w:rsidR="0026232D" w:rsidRPr="0026232D">
        <w:t xml:space="preserve"> atteggiamento cristian</w:t>
      </w:r>
      <w:r w:rsidR="0026232D">
        <w:t>o</w:t>
      </w:r>
      <w:r w:rsidR="0026232D" w:rsidRPr="0026232D">
        <w:t>, si dedicano al rinnov</w:t>
      </w:r>
      <w:r w:rsidR="0026232D">
        <w:t xml:space="preserve">o della società umana attraverso il Vangelo. </w:t>
      </w:r>
      <w:r w:rsidR="0026232D" w:rsidRPr="0026232D">
        <w:t>Difendendo la vita, i diritti umani e tutto il creato</w:t>
      </w:r>
      <w:r w:rsidR="0026232D">
        <w:t>, sono testimoni del Regno di Dio.</w:t>
      </w:r>
    </w:p>
    <w:p w:rsidR="00D92C65" w:rsidRPr="0026232D" w:rsidRDefault="00D92C65" w:rsidP="00D92C65">
      <w:pPr>
        <w:pStyle w:val="Paragrafobase"/>
        <w:suppressAutoHyphens/>
        <w:jc w:val="center"/>
      </w:pPr>
    </w:p>
    <w:p w:rsidR="00D92C65" w:rsidRPr="0026232D" w:rsidRDefault="00D92C65" w:rsidP="00D92C65">
      <w:pPr>
        <w:pStyle w:val="Paragrafobase"/>
        <w:suppressAutoHyphens/>
        <w:jc w:val="center"/>
      </w:pPr>
    </w:p>
    <w:p w:rsidR="00D92C65" w:rsidRPr="0026232D" w:rsidRDefault="00D92C65" w:rsidP="00D92C65">
      <w:pPr>
        <w:pStyle w:val="Paragrafobase"/>
        <w:suppressAutoHyphens/>
        <w:jc w:val="center"/>
      </w:pPr>
    </w:p>
    <w:p w:rsidR="00D92C65" w:rsidRPr="0026232D" w:rsidRDefault="00D92C65" w:rsidP="00D92C65">
      <w:pPr>
        <w:pStyle w:val="Paragrafobase"/>
        <w:suppressAutoHyphens/>
        <w:jc w:val="center"/>
      </w:pPr>
    </w:p>
    <w:p w:rsidR="00D92C65" w:rsidRPr="0026232D" w:rsidRDefault="00D92C65" w:rsidP="00D92C65">
      <w:pPr>
        <w:pStyle w:val="Paragrafobase"/>
        <w:suppressAutoHyphens/>
        <w:jc w:val="center"/>
      </w:pPr>
    </w:p>
    <w:p w:rsidR="00D92C65" w:rsidRPr="0026232D" w:rsidRDefault="00D92C65" w:rsidP="00D92C65">
      <w:pPr>
        <w:pStyle w:val="Paragrafobase"/>
        <w:suppressAutoHyphens/>
        <w:jc w:val="center"/>
      </w:pPr>
    </w:p>
    <w:p w:rsidR="00D92C65" w:rsidRPr="0026232D" w:rsidRDefault="00D92C65" w:rsidP="00D92C65">
      <w:pPr>
        <w:pStyle w:val="Paragrafobase"/>
        <w:suppressAutoHyphens/>
        <w:jc w:val="center"/>
      </w:pPr>
    </w:p>
    <w:p w:rsidR="00D92C65" w:rsidRPr="005770D5" w:rsidRDefault="005770D5" w:rsidP="00D92C65">
      <w:pPr>
        <w:pStyle w:val="Paragrafobase"/>
        <w:suppressAutoHyphens/>
        <w:jc w:val="center"/>
      </w:pPr>
      <w:r w:rsidRPr="005770D5">
        <w:t xml:space="preserve">La nostra </w:t>
      </w:r>
      <w:r w:rsidR="00D92C65" w:rsidRPr="005770D5">
        <w:t>Mission</w:t>
      </w:r>
      <w:r w:rsidRPr="005770D5">
        <w:t>e come Suore del Divin Salvatore</w:t>
      </w:r>
      <w:r w:rsidR="00D92C65" w:rsidRPr="005770D5">
        <w:t xml:space="preserve"> </w:t>
      </w:r>
      <w:r w:rsidRPr="005770D5">
        <w:t>c</w:t>
      </w:r>
      <w:r>
        <w:t>onsiste nel far conoscere la gentilezza e l</w:t>
      </w:r>
      <w:r w:rsidR="00CA174B">
        <w:t>a bontà di Gesù, Salvatore del M</w:t>
      </w:r>
      <w:r>
        <w:t xml:space="preserve">ondo, </w:t>
      </w:r>
      <w:r w:rsidR="005B3943">
        <w:t>non</w:t>
      </w:r>
      <w:r w:rsidR="00CA174B">
        <w:t xml:space="preserve">ché </w:t>
      </w:r>
      <w:r>
        <w:t xml:space="preserve">nel diffondere </w:t>
      </w:r>
      <w:r w:rsidR="00CA174B">
        <w:t xml:space="preserve">tra i </w:t>
      </w:r>
      <w:r>
        <w:t xml:space="preserve">popoli la conoscenza di un Dio pieno d’amore,  </w:t>
      </w:r>
    </w:p>
    <w:p w:rsidR="00D92C65" w:rsidRPr="00CA174B" w:rsidRDefault="00CA174B" w:rsidP="00D92C65">
      <w:pPr>
        <w:pStyle w:val="Paragrafobase"/>
        <w:suppressAutoHyphens/>
        <w:jc w:val="center"/>
      </w:pPr>
      <w:r>
        <w:t>ovunque c</w:t>
      </w:r>
      <w:r w:rsidR="005770D5" w:rsidRPr="00CA174B">
        <w:t>i trov</w:t>
      </w:r>
      <w:r>
        <w:t>iamo e con tutti i</w:t>
      </w:r>
      <w:r w:rsidR="005770D5" w:rsidRPr="00CA174B">
        <w:t xml:space="preserve"> mezzi </w:t>
      </w:r>
      <w:r w:rsidRPr="00CA174B">
        <w:t xml:space="preserve">che lo </w:t>
      </w:r>
      <w:r>
        <w:t xml:space="preserve">Spirito di Dio ci ispira. </w:t>
      </w:r>
    </w:p>
    <w:p w:rsidR="00D92C65" w:rsidRPr="005B6DFE" w:rsidRDefault="00CA174B" w:rsidP="00CA174B">
      <w:pPr>
        <w:pStyle w:val="Paragrafobase"/>
        <w:suppressAutoHyphens/>
        <w:jc w:val="center"/>
      </w:pPr>
      <w:r w:rsidRPr="00CA174B">
        <w:t xml:space="preserve">Come donne di fede </w:t>
      </w:r>
      <w:r>
        <w:t xml:space="preserve"> cerc</w:t>
      </w:r>
      <w:r w:rsidR="00C01C04">
        <w:t>hiamo</w:t>
      </w:r>
      <w:r>
        <w:t xml:space="preserve"> </w:t>
      </w:r>
      <w:r w:rsidRPr="00CA174B">
        <w:t xml:space="preserve">di dare tutte noi </w:t>
      </w:r>
      <w:r>
        <w:t>stesse al Padre e di</w:t>
      </w:r>
      <w:r w:rsidR="00C01C04">
        <w:t xml:space="preserve"> essere aperte a tutti i popoli. C</w:t>
      </w:r>
      <w:r>
        <w:t>ollabor</w:t>
      </w:r>
      <w:r w:rsidR="00C01C04">
        <w:t>iamo</w:t>
      </w:r>
      <w:r>
        <w:t xml:space="preserve"> a promuovere la giustizia ed a migliorare la qualità della vita nel nostro mondo, con un’opzione preferenziale per i poveri. </w:t>
      </w:r>
    </w:p>
    <w:p w:rsidR="00D92C65" w:rsidRPr="005B6DFE" w:rsidRDefault="00D92C65" w:rsidP="00D92C65">
      <w:pPr>
        <w:pStyle w:val="Paragrafobase"/>
        <w:suppressAutoHyphens/>
        <w:jc w:val="center"/>
      </w:pPr>
    </w:p>
    <w:p w:rsidR="00D92C65" w:rsidRPr="005B6DFE" w:rsidRDefault="00D92C65" w:rsidP="00D92C65">
      <w:pPr>
        <w:pStyle w:val="Paragrafobase"/>
        <w:suppressAutoHyphens/>
        <w:jc w:val="center"/>
      </w:pPr>
    </w:p>
    <w:p w:rsidR="00D92C65" w:rsidRPr="005B6DFE" w:rsidRDefault="00D92C65" w:rsidP="00D92C65">
      <w:pPr>
        <w:pStyle w:val="Paragrafobase"/>
        <w:suppressAutoHyphens/>
        <w:jc w:val="center"/>
      </w:pPr>
    </w:p>
    <w:p w:rsidR="00D92C65" w:rsidRPr="005B6DFE" w:rsidRDefault="00D92C65" w:rsidP="00D92C65">
      <w:pPr>
        <w:pStyle w:val="Paragrafobase"/>
        <w:suppressAutoHyphens/>
        <w:jc w:val="center"/>
      </w:pPr>
    </w:p>
    <w:p w:rsidR="00D92C65" w:rsidRPr="005B6DFE" w:rsidRDefault="00D92C65" w:rsidP="00D92C65">
      <w:pPr>
        <w:pStyle w:val="Paragrafobase"/>
        <w:suppressAutoHyphens/>
        <w:jc w:val="center"/>
      </w:pPr>
    </w:p>
    <w:p w:rsidR="00D92C65" w:rsidRPr="005B6DFE" w:rsidRDefault="00D92C65" w:rsidP="00D92C65">
      <w:pPr>
        <w:pStyle w:val="Paragrafobase"/>
        <w:suppressAutoHyphens/>
        <w:jc w:val="center"/>
      </w:pPr>
    </w:p>
    <w:p w:rsidR="00D92C65" w:rsidRPr="005B6DFE" w:rsidRDefault="00D92C65" w:rsidP="00D92C65">
      <w:pPr>
        <w:pStyle w:val="Paragrafobase"/>
        <w:suppressAutoHyphens/>
        <w:jc w:val="center"/>
      </w:pPr>
    </w:p>
    <w:p w:rsidR="00D92C65" w:rsidRPr="00CA174B" w:rsidRDefault="00D92C65" w:rsidP="00D92C65">
      <w:pPr>
        <w:pStyle w:val="Paragrafobase"/>
        <w:suppressAutoHyphens/>
        <w:jc w:val="center"/>
      </w:pPr>
      <w:r w:rsidRPr="00CA174B">
        <w:t>Mission</w:t>
      </w:r>
      <w:r w:rsidR="00CA174B" w:rsidRPr="00CA174B">
        <w:t>e</w:t>
      </w:r>
      <w:r w:rsidRPr="00CA174B">
        <w:t>/Vision</w:t>
      </w:r>
      <w:r w:rsidR="00CA174B" w:rsidRPr="00CA174B">
        <w:t>e</w:t>
      </w:r>
      <w:r w:rsidRPr="00CA174B">
        <w:t xml:space="preserve">: </w:t>
      </w:r>
      <w:r w:rsidR="00CA174B" w:rsidRPr="00CA174B">
        <w:t>La Società del Div</w:t>
      </w:r>
      <w:r w:rsidR="00CA174B">
        <w:t>in Salvatore</w:t>
      </w:r>
      <w:r w:rsidRPr="00CA174B">
        <w:t xml:space="preserve"> </w:t>
      </w:r>
      <w:r w:rsidR="00CA174B">
        <w:t>(Salvatoriani</w:t>
      </w:r>
      <w:r w:rsidRPr="00CA174B">
        <w:t>)</w:t>
      </w:r>
    </w:p>
    <w:p w:rsidR="00D92C65" w:rsidRPr="00CA174B" w:rsidRDefault="00D92C65" w:rsidP="00D92C65">
      <w:pPr>
        <w:pStyle w:val="Paragrafobase"/>
        <w:suppressAutoHyphens/>
        <w:jc w:val="center"/>
      </w:pPr>
      <w:r w:rsidRPr="00CA174B">
        <w:t>procla</w:t>
      </w:r>
      <w:r w:rsidR="00CA174B" w:rsidRPr="00CA174B">
        <w:t xml:space="preserve">ma ed insegna </w:t>
      </w:r>
      <w:r w:rsidR="00CA174B">
        <w:t>la gentilezza e la bontà di Gesù</w:t>
      </w:r>
      <w:r w:rsidRPr="00CA174B">
        <w:t xml:space="preserve"> </w:t>
      </w:r>
      <w:r w:rsidR="00CA174B">
        <w:t xml:space="preserve">Salvatore </w:t>
      </w:r>
      <w:r w:rsidR="00CA174B" w:rsidRPr="00CA174B">
        <w:t xml:space="preserve">- con tutti i mezzi a </w:t>
      </w:r>
      <w:r w:rsidR="00CA174B">
        <w:t xml:space="preserve">sua </w:t>
      </w:r>
      <w:r w:rsidR="00CA174B" w:rsidRPr="00CA174B">
        <w:t>disposizione</w:t>
      </w:r>
      <w:r w:rsidR="00CA174B">
        <w:t>.</w:t>
      </w:r>
    </w:p>
    <w:p w:rsidR="00D92C65" w:rsidRPr="005B6DFE" w:rsidRDefault="00CA174B" w:rsidP="00CA174B">
      <w:pPr>
        <w:pStyle w:val="Paragrafobase"/>
        <w:suppressAutoHyphens/>
        <w:jc w:val="center"/>
      </w:pPr>
      <w:r w:rsidRPr="00CA174B">
        <w:t>I Salvatoriani cercano di essere apostoli</w:t>
      </w:r>
      <w:r>
        <w:t xml:space="preserve"> del nostro tempo </w:t>
      </w:r>
      <w:r w:rsidR="00C01C04">
        <w:t>e</w:t>
      </w:r>
      <w:r>
        <w:t xml:space="preserve"> far conoscere il Salvatore a tutti i popoli. </w:t>
      </w:r>
      <w:r w:rsidR="00D92C65" w:rsidRPr="00CA174B">
        <w:t xml:space="preserve"> </w:t>
      </w:r>
    </w:p>
    <w:p w:rsidR="00D92C65" w:rsidRPr="005B6DFE" w:rsidRDefault="00D92C65" w:rsidP="00D92C65">
      <w:pPr>
        <w:jc w:val="center"/>
        <w:rPr>
          <w:rFonts w:ascii="High Tower Text" w:hAnsi="High Tower Text" w:cs="High Tower Text"/>
          <w:i/>
          <w:iCs/>
          <w:sz w:val="24"/>
          <w:szCs w:val="24"/>
          <w:lang w:val="it-IT"/>
        </w:rPr>
      </w:pPr>
    </w:p>
    <w:p w:rsidR="00D92C65" w:rsidRPr="005B6DFE" w:rsidRDefault="00D92C65" w:rsidP="00D92C65">
      <w:pPr>
        <w:jc w:val="center"/>
        <w:rPr>
          <w:rFonts w:ascii="High Tower Text" w:hAnsi="High Tower Text" w:cs="High Tower Text"/>
          <w:i/>
          <w:iCs/>
          <w:sz w:val="50"/>
          <w:szCs w:val="50"/>
          <w:lang w:val="it-IT"/>
        </w:rPr>
      </w:pPr>
    </w:p>
    <w:p w:rsidR="00D92C65" w:rsidRPr="005B6DFE" w:rsidRDefault="00D92C65" w:rsidP="00D92C65">
      <w:pPr>
        <w:jc w:val="center"/>
        <w:rPr>
          <w:rFonts w:ascii="High Tower Text" w:hAnsi="High Tower Text" w:cs="High Tower Text"/>
          <w:i/>
          <w:iCs/>
          <w:sz w:val="50"/>
          <w:szCs w:val="50"/>
          <w:lang w:val="it-IT"/>
        </w:rPr>
      </w:pPr>
    </w:p>
    <w:p w:rsidR="00D92C65" w:rsidRPr="005B6DFE" w:rsidRDefault="00D92C65" w:rsidP="00D92C65">
      <w:pPr>
        <w:jc w:val="center"/>
        <w:rPr>
          <w:rFonts w:ascii="High Tower Text" w:hAnsi="High Tower Text" w:cs="High Tower Text"/>
          <w:i/>
          <w:iCs/>
          <w:sz w:val="50"/>
          <w:szCs w:val="50"/>
          <w:lang w:val="it-IT"/>
        </w:rPr>
      </w:pPr>
    </w:p>
    <w:p w:rsidR="00D92C65" w:rsidRPr="005B6DFE" w:rsidRDefault="00D92C65" w:rsidP="00D92C65">
      <w:pPr>
        <w:jc w:val="center"/>
        <w:rPr>
          <w:rFonts w:ascii="High Tower Text" w:hAnsi="High Tower Text" w:cs="High Tower Text"/>
          <w:i/>
          <w:iCs/>
          <w:sz w:val="50"/>
          <w:szCs w:val="50"/>
          <w:lang w:val="it-IT"/>
        </w:rPr>
      </w:pPr>
    </w:p>
    <w:p w:rsidR="00D92C65" w:rsidRPr="00CA174B" w:rsidRDefault="00CA174B" w:rsidP="00D92C65">
      <w:pPr>
        <w:pStyle w:val="Paragrafobase"/>
        <w:suppressAutoHyphens/>
        <w:jc w:val="center"/>
      </w:pPr>
      <w:r w:rsidRPr="00CA174B">
        <w:rPr>
          <w:b/>
          <w:bCs/>
        </w:rPr>
        <w:t>APPENDICE</w:t>
      </w:r>
      <w:r w:rsidR="00D92C65" w:rsidRPr="00CA174B">
        <w:rPr>
          <w:b/>
          <w:bCs/>
        </w:rPr>
        <w:t xml:space="preserve"> 2: </w:t>
      </w:r>
      <w:r w:rsidR="009E3F74">
        <w:t>Il</w:t>
      </w:r>
      <w:r>
        <w:t xml:space="preserve"> Testamento</w:t>
      </w:r>
      <w:r w:rsidR="009E3F74">
        <w:t xml:space="preserve"> Spirituale</w:t>
      </w:r>
    </w:p>
    <w:p w:rsidR="00D92C65" w:rsidRPr="00CA174B" w:rsidRDefault="00CA174B" w:rsidP="00D92C65">
      <w:pPr>
        <w:pStyle w:val="Paragrafobase"/>
        <w:suppressAutoHyphens/>
        <w:jc w:val="center"/>
      </w:pPr>
      <w:r w:rsidRPr="00CA174B">
        <w:t>del nostro Rev. Padre</w:t>
      </w:r>
      <w:r w:rsidR="00D92C65" w:rsidRPr="00CA174B">
        <w:t xml:space="preserve"> </w:t>
      </w:r>
    </w:p>
    <w:p w:rsidR="00D92C65" w:rsidRPr="005B6DFE" w:rsidRDefault="00D92C65" w:rsidP="00D92C65">
      <w:pPr>
        <w:pStyle w:val="Paragrafobase"/>
        <w:suppressAutoHyphens/>
        <w:jc w:val="center"/>
      </w:pPr>
      <w:r w:rsidRPr="005B6DFE">
        <w:t>Franc</w:t>
      </w:r>
      <w:r w:rsidR="00CA174B" w:rsidRPr="005B6DFE">
        <w:t>esco Maaria della Croce Jordan,</w:t>
      </w:r>
      <w:r w:rsidRPr="005B6DFE">
        <w:t xml:space="preserve"> </w:t>
      </w:r>
    </w:p>
    <w:p w:rsidR="00D92C65" w:rsidRPr="005B6DFE" w:rsidRDefault="00D92C65" w:rsidP="00D92C65">
      <w:pPr>
        <w:pStyle w:val="Paragrafobase"/>
        <w:suppressAutoHyphens/>
        <w:jc w:val="center"/>
        <w:rPr>
          <w:b/>
          <w:bCs/>
        </w:rPr>
      </w:pPr>
      <w:r w:rsidRPr="005B6DFE">
        <w:t>Fo</w:t>
      </w:r>
      <w:r w:rsidR="006A2AA9" w:rsidRPr="005B6DFE">
        <w:t>ndatore della Società del Divin Salvatore.</w:t>
      </w:r>
      <w:r w:rsidRPr="005B6DFE">
        <w:t xml:space="preserve"> </w:t>
      </w:r>
    </w:p>
    <w:p w:rsidR="00D92C65" w:rsidRPr="005B6DFE" w:rsidRDefault="00D92C65" w:rsidP="00D92C65">
      <w:pPr>
        <w:pStyle w:val="Paragrafobase"/>
        <w:suppressAutoHyphens/>
        <w:jc w:val="center"/>
      </w:pPr>
    </w:p>
    <w:p w:rsidR="00D92C65" w:rsidRPr="009E3F74" w:rsidRDefault="009E3F74" w:rsidP="00D92C65">
      <w:pPr>
        <w:pStyle w:val="Paragrafobase"/>
        <w:suppressAutoHyphens/>
        <w:spacing w:after="57"/>
        <w:jc w:val="both"/>
      </w:pPr>
      <w:r w:rsidRPr="009E3F74">
        <w:t>A tutti I Confratelli p</w:t>
      </w:r>
      <w:r>
        <w:t>resenti e futuri salute e benedizione!</w:t>
      </w:r>
    </w:p>
    <w:p w:rsidR="00D92C65" w:rsidRDefault="009E3F74" w:rsidP="00D92C65">
      <w:pPr>
        <w:pStyle w:val="Paragrafobase"/>
        <w:suppressAutoHyphens/>
        <w:spacing w:after="57"/>
        <w:jc w:val="both"/>
      </w:pPr>
      <w:r w:rsidRPr="009E3F74">
        <w:t>Padre Francesco della Croce partecipa ai suoi figli spirituali presenti e future questa sua ultima</w:t>
      </w:r>
      <w:r>
        <w:t xml:space="preserve"> volontà:</w:t>
      </w:r>
    </w:p>
    <w:p w:rsidR="009E3F74" w:rsidRPr="009E3F74" w:rsidRDefault="009E3F74" w:rsidP="00D92C65">
      <w:pPr>
        <w:pStyle w:val="Paragrafobase"/>
        <w:suppressAutoHyphens/>
        <w:spacing w:after="57"/>
        <w:jc w:val="both"/>
      </w:pPr>
    </w:p>
    <w:p w:rsidR="00D92C65" w:rsidRPr="009E3F74" w:rsidRDefault="009E3F74" w:rsidP="00D92C65">
      <w:pPr>
        <w:pStyle w:val="Paragrafobase"/>
        <w:numPr>
          <w:ilvl w:val="0"/>
          <w:numId w:val="3"/>
        </w:numPr>
        <w:suppressAutoHyphens/>
        <w:spacing w:after="57"/>
        <w:jc w:val="both"/>
      </w:pPr>
      <w:r w:rsidRPr="009E3F74">
        <w:t xml:space="preserve">Vostro perpetuo patrimonio sia la fiducia nelle </w:t>
      </w:r>
      <w:r>
        <w:t>D</w:t>
      </w:r>
      <w:r w:rsidRPr="009E3F74">
        <w:t>ivina Provviden</w:t>
      </w:r>
      <w:r>
        <w:t>za, la quale, come premurosa madre, ha benevolmente cura di voi</w:t>
      </w:r>
      <w:r w:rsidR="00D92C65" w:rsidRPr="009E3F74">
        <w:t>.</w:t>
      </w:r>
    </w:p>
    <w:p w:rsidR="00D92C65" w:rsidRPr="009E3F74" w:rsidRDefault="009E3F74" w:rsidP="00D92C65">
      <w:pPr>
        <w:pStyle w:val="Paragrafobase"/>
        <w:numPr>
          <w:ilvl w:val="0"/>
          <w:numId w:val="3"/>
        </w:numPr>
        <w:suppressAutoHyphens/>
        <w:spacing w:after="57"/>
        <w:jc w:val="both"/>
      </w:pPr>
      <w:r w:rsidRPr="009E3F74">
        <w:t>Pongo nelle vostre mani u</w:t>
      </w:r>
      <w:r>
        <w:t>na continua povertà, quale prezioso tesoro ed eletta perla, che Dio richiederà da voi nel giorno del giudizio.</w:t>
      </w:r>
    </w:p>
    <w:p w:rsidR="00D92C65" w:rsidRPr="009E3F74" w:rsidRDefault="009E3F74" w:rsidP="00D92C65">
      <w:pPr>
        <w:pStyle w:val="Paragrafobase"/>
        <w:numPr>
          <w:ilvl w:val="0"/>
          <w:numId w:val="3"/>
        </w:numPr>
        <w:suppressAutoHyphens/>
        <w:spacing w:after="57"/>
        <w:jc w:val="both"/>
      </w:pPr>
      <w:r w:rsidRPr="009E3F74">
        <w:t>Soltanto in Dio ponete l</w:t>
      </w:r>
      <w:r>
        <w:t>a vostra speranza e fiducia. Egli, da valoroso eroe, combatterà per voi.</w:t>
      </w:r>
    </w:p>
    <w:p w:rsidR="00D92C65" w:rsidRPr="009E3F74" w:rsidRDefault="009E3F74" w:rsidP="00D92C65">
      <w:pPr>
        <w:pStyle w:val="Paragrafobase"/>
        <w:numPr>
          <w:ilvl w:val="0"/>
          <w:numId w:val="3"/>
        </w:numPr>
        <w:suppressAutoHyphens/>
        <w:spacing w:after="57"/>
        <w:jc w:val="both"/>
      </w:pPr>
      <w:r w:rsidRPr="009E3F74">
        <w:t>Guai a voi se po</w:t>
      </w:r>
      <w:r>
        <w:t>rrete la vostra fiducia negli uomini e nelle ricchezze.</w:t>
      </w:r>
    </w:p>
    <w:p w:rsidR="00D92C65" w:rsidRPr="009E3F74" w:rsidRDefault="009E3F74" w:rsidP="00D92C65">
      <w:pPr>
        <w:pStyle w:val="Paragrafobase"/>
        <w:numPr>
          <w:ilvl w:val="0"/>
          <w:numId w:val="3"/>
        </w:numPr>
        <w:suppressAutoHyphens/>
        <w:spacing w:after="57"/>
        <w:jc w:val="both"/>
      </w:pPr>
      <w:r w:rsidRPr="009E3F74">
        <w:t xml:space="preserve">Siate sempre </w:t>
      </w:r>
      <w:r>
        <w:t>veri</w:t>
      </w:r>
      <w:r w:rsidRPr="009E3F74">
        <w:t xml:space="preserve"> e f</w:t>
      </w:r>
      <w:r>
        <w:t>edeli figli della Santa Madre Chiesa Romana, insegnate ciò che ella insegna, cred</w:t>
      </w:r>
      <w:r w:rsidR="007F16D5">
        <w:t>et</w:t>
      </w:r>
      <w:r>
        <w:t>e ciò che ella crede e detestate quanto ella detesta.</w:t>
      </w:r>
    </w:p>
    <w:p w:rsidR="00D92C65" w:rsidRPr="009E3F74" w:rsidRDefault="009E3F74" w:rsidP="00D92C65">
      <w:pPr>
        <w:pStyle w:val="Paragrafobase"/>
        <w:numPr>
          <w:ilvl w:val="0"/>
          <w:numId w:val="3"/>
        </w:numPr>
        <w:suppressAutoHyphens/>
        <w:spacing w:after="57"/>
        <w:jc w:val="both"/>
      </w:pPr>
      <w:r w:rsidRPr="009E3F74">
        <w:t>Amatevi l’un l’altro nello S</w:t>
      </w:r>
      <w:r>
        <w:t>pirito Santo</w:t>
      </w:r>
      <w:r w:rsidR="007F16D5">
        <w:t>,</w:t>
      </w:r>
      <w:r>
        <w:t xml:space="preserve"> ed il vostro amore sia manifesto a tutti.</w:t>
      </w:r>
    </w:p>
    <w:p w:rsidR="00D92C65" w:rsidRPr="009E3F74" w:rsidRDefault="009E3F74" w:rsidP="00D92C65">
      <w:pPr>
        <w:pStyle w:val="Paragrafobase"/>
        <w:numPr>
          <w:ilvl w:val="0"/>
          <w:numId w:val="3"/>
        </w:numPr>
        <w:suppressAutoHyphens/>
        <w:spacing w:after="57"/>
        <w:jc w:val="both"/>
      </w:pPr>
      <w:r w:rsidRPr="009E3F74">
        <w:t>Sappiate che io vi h</w:t>
      </w:r>
      <w:r>
        <w:t>o tanto amato, ed è mio desiderio</w:t>
      </w:r>
      <w:r w:rsidR="007F16D5">
        <w:t xml:space="preserve">, </w:t>
      </w:r>
      <w:r>
        <w:t>che anche voi mi amiate.</w:t>
      </w:r>
    </w:p>
    <w:p w:rsidR="00D92C65" w:rsidRPr="009E3F74" w:rsidRDefault="009E3F74" w:rsidP="00D92C65">
      <w:pPr>
        <w:pStyle w:val="Paragrafobase"/>
        <w:numPr>
          <w:ilvl w:val="0"/>
          <w:numId w:val="3"/>
        </w:numPr>
        <w:suppressAutoHyphens/>
        <w:spacing w:after="57"/>
        <w:jc w:val="both"/>
      </w:pPr>
      <w:r w:rsidRPr="009E3F74">
        <w:t>Santificatevi, crescete e moltiplicatevi s</w:t>
      </w:r>
      <w:r>
        <w:t>u tutta la terra fino alla consumazione dei secoli.</w:t>
      </w:r>
    </w:p>
    <w:p w:rsidR="00D92C65" w:rsidRPr="005B6DFE" w:rsidRDefault="009E3F74" w:rsidP="00D92C65">
      <w:pPr>
        <w:pStyle w:val="Paragrafobase"/>
        <w:suppressAutoHyphens/>
        <w:spacing w:after="57"/>
        <w:jc w:val="both"/>
      </w:pPr>
      <w:r w:rsidRPr="005B6DFE">
        <w:t>Nel nome del Signore</w:t>
      </w:r>
      <w:r w:rsidR="00D92C65" w:rsidRPr="005B6DFE">
        <w:t xml:space="preserve"> AMEN</w:t>
      </w:r>
    </w:p>
    <w:p w:rsidR="00D92C65" w:rsidRPr="00D92C65" w:rsidRDefault="00D92C65" w:rsidP="00D92C65">
      <w:pPr>
        <w:pStyle w:val="Paragrafobase"/>
        <w:suppressAutoHyphens/>
        <w:spacing w:after="57"/>
        <w:jc w:val="both"/>
      </w:pPr>
      <w:r w:rsidRPr="00D92C65">
        <w:t>(Annales, Vol. VI, 8 D</w:t>
      </w:r>
      <w:r w:rsidR="009E3F74">
        <w:t>icembre</w:t>
      </w:r>
      <w:r w:rsidRPr="00D92C65">
        <w:t xml:space="preserve"> 1956, No. VIII, p. 371.)</w:t>
      </w:r>
    </w:p>
    <w:p w:rsidR="00D92C65" w:rsidRPr="009E3F74" w:rsidRDefault="00D92C65" w:rsidP="00D92C65">
      <w:pPr>
        <w:jc w:val="center"/>
        <w:rPr>
          <w:rFonts w:ascii="High Tower Text" w:hAnsi="High Tower Text" w:cs="High Tower Text"/>
          <w:i/>
          <w:iCs/>
          <w:sz w:val="50"/>
          <w:szCs w:val="50"/>
          <w:lang w:val="it-IT"/>
        </w:rPr>
      </w:pPr>
    </w:p>
    <w:p w:rsidR="00D92C65" w:rsidRPr="009E3F74" w:rsidRDefault="00D92C65" w:rsidP="00D92C65">
      <w:pPr>
        <w:jc w:val="center"/>
        <w:rPr>
          <w:rFonts w:ascii="High Tower Text" w:hAnsi="High Tower Text" w:cs="High Tower Text"/>
          <w:i/>
          <w:iCs/>
          <w:sz w:val="50"/>
          <w:szCs w:val="50"/>
          <w:lang w:val="it-IT"/>
        </w:rPr>
      </w:pPr>
    </w:p>
    <w:p w:rsidR="00D92C65" w:rsidRPr="009E3F74" w:rsidRDefault="00D92C65" w:rsidP="00D92C65">
      <w:pPr>
        <w:jc w:val="center"/>
        <w:rPr>
          <w:rFonts w:ascii="High Tower Text" w:hAnsi="High Tower Text" w:cs="High Tower Text"/>
          <w:i/>
          <w:iCs/>
          <w:sz w:val="50"/>
          <w:szCs w:val="50"/>
          <w:lang w:val="it-IT"/>
        </w:rPr>
      </w:pPr>
    </w:p>
    <w:p w:rsidR="00D92C65" w:rsidRPr="009E3F74" w:rsidRDefault="00D92C65" w:rsidP="00D92C65">
      <w:pPr>
        <w:jc w:val="center"/>
        <w:rPr>
          <w:rFonts w:ascii="High Tower Text" w:hAnsi="High Tower Text" w:cs="High Tower Text"/>
          <w:i/>
          <w:iCs/>
          <w:sz w:val="50"/>
          <w:szCs w:val="50"/>
          <w:lang w:val="it-IT"/>
        </w:rPr>
      </w:pPr>
    </w:p>
    <w:p w:rsidR="00611BA6" w:rsidRPr="009E3F74" w:rsidRDefault="00611BA6" w:rsidP="00D92C65">
      <w:pPr>
        <w:jc w:val="center"/>
        <w:rPr>
          <w:rFonts w:ascii="High Tower Text" w:hAnsi="High Tower Text" w:cs="High Tower Text"/>
          <w:i/>
          <w:iCs/>
          <w:sz w:val="50"/>
          <w:szCs w:val="50"/>
          <w:lang w:val="it-IT"/>
        </w:rPr>
      </w:pPr>
    </w:p>
    <w:p w:rsidR="00611BA6" w:rsidRPr="009E3F74" w:rsidRDefault="00611BA6" w:rsidP="00D92C65">
      <w:pPr>
        <w:jc w:val="center"/>
        <w:rPr>
          <w:rFonts w:ascii="High Tower Text" w:hAnsi="High Tower Text" w:cs="High Tower Text"/>
          <w:i/>
          <w:iCs/>
          <w:sz w:val="50"/>
          <w:szCs w:val="50"/>
          <w:lang w:val="it-IT"/>
        </w:rPr>
      </w:pPr>
    </w:p>
    <w:p w:rsidR="00611BA6" w:rsidRPr="009E3F74" w:rsidRDefault="00611BA6" w:rsidP="00D92C65">
      <w:pPr>
        <w:jc w:val="center"/>
        <w:rPr>
          <w:rFonts w:ascii="High Tower Text" w:hAnsi="High Tower Text" w:cs="High Tower Text"/>
          <w:i/>
          <w:iCs/>
          <w:sz w:val="50"/>
          <w:szCs w:val="50"/>
          <w:lang w:val="it-IT"/>
        </w:rPr>
      </w:pPr>
    </w:p>
    <w:p w:rsidR="00D92C65" w:rsidRPr="009E3F74" w:rsidRDefault="00D92C65" w:rsidP="00D92C65">
      <w:pPr>
        <w:jc w:val="center"/>
        <w:rPr>
          <w:rFonts w:ascii="High Tower Text" w:hAnsi="High Tower Text" w:cs="High Tower Text"/>
          <w:i/>
          <w:iCs/>
          <w:sz w:val="50"/>
          <w:szCs w:val="50"/>
          <w:lang w:val="it-IT"/>
        </w:rPr>
      </w:pPr>
    </w:p>
    <w:p w:rsidR="00D92C65" w:rsidRPr="009E3F74" w:rsidRDefault="00D92C65" w:rsidP="00D92C65">
      <w:pPr>
        <w:jc w:val="center"/>
        <w:rPr>
          <w:rFonts w:ascii="High Tower Text" w:hAnsi="High Tower Text" w:cs="High Tower Text"/>
          <w:i/>
          <w:iCs/>
          <w:sz w:val="50"/>
          <w:szCs w:val="50"/>
          <w:lang w:val="it-IT"/>
        </w:rPr>
      </w:pPr>
    </w:p>
    <w:p w:rsidR="00D92C65" w:rsidRPr="009E3F74" w:rsidRDefault="00D92C65" w:rsidP="00D92C65">
      <w:pPr>
        <w:jc w:val="center"/>
        <w:rPr>
          <w:rFonts w:ascii="High Tower Text" w:hAnsi="High Tower Text" w:cs="High Tower Text"/>
          <w:i/>
          <w:iCs/>
          <w:sz w:val="50"/>
          <w:szCs w:val="50"/>
          <w:lang w:val="it-IT"/>
        </w:rPr>
      </w:pPr>
    </w:p>
    <w:p w:rsidR="00D92C65" w:rsidRPr="009E3F74" w:rsidRDefault="00D92C65" w:rsidP="00D92C65">
      <w:pPr>
        <w:jc w:val="center"/>
        <w:rPr>
          <w:rFonts w:ascii="High Tower Text" w:hAnsi="High Tower Text" w:cs="High Tower Text"/>
          <w:i/>
          <w:iCs/>
          <w:sz w:val="50"/>
          <w:szCs w:val="50"/>
          <w:lang w:val="it-IT"/>
        </w:rPr>
      </w:pPr>
    </w:p>
    <w:p w:rsidR="00D92C65" w:rsidRPr="00A42277" w:rsidRDefault="00764F97" w:rsidP="005B6DFE">
      <w:pPr>
        <w:pStyle w:val="Paragrafobase"/>
        <w:suppressAutoHyphens/>
        <w:jc w:val="center"/>
      </w:pPr>
      <w:r w:rsidRPr="00A42277">
        <w:rPr>
          <w:b/>
          <w:bCs/>
          <w:sz w:val="26"/>
          <w:szCs w:val="26"/>
        </w:rPr>
        <w:t>APPENDICE</w:t>
      </w:r>
      <w:r w:rsidR="00D92C65" w:rsidRPr="00A42277">
        <w:rPr>
          <w:b/>
          <w:bCs/>
          <w:sz w:val="26"/>
          <w:szCs w:val="26"/>
        </w:rPr>
        <w:t xml:space="preserve"> 3: C</w:t>
      </w:r>
      <w:r w:rsidR="00A42277" w:rsidRPr="00A42277">
        <w:rPr>
          <w:b/>
          <w:bCs/>
          <w:sz w:val="26"/>
          <w:szCs w:val="26"/>
        </w:rPr>
        <w:t>arta</w:t>
      </w:r>
      <w:r w:rsidR="00D92C65" w:rsidRPr="00A42277">
        <w:rPr>
          <w:b/>
          <w:bCs/>
          <w:sz w:val="26"/>
          <w:szCs w:val="26"/>
        </w:rPr>
        <w:t xml:space="preserve"> </w:t>
      </w:r>
      <w:r w:rsidR="00A42277" w:rsidRPr="00A42277">
        <w:rPr>
          <w:b/>
          <w:bCs/>
          <w:sz w:val="26"/>
          <w:szCs w:val="26"/>
        </w:rPr>
        <w:t>della Famiglia S</w:t>
      </w:r>
      <w:r w:rsidR="00A42277">
        <w:rPr>
          <w:b/>
          <w:bCs/>
          <w:sz w:val="26"/>
          <w:szCs w:val="26"/>
        </w:rPr>
        <w:t>alvatoriana</w:t>
      </w:r>
    </w:p>
    <w:p w:rsidR="005B6DFE" w:rsidRPr="005B6DFE" w:rsidRDefault="005B6DFE" w:rsidP="005B6DFE">
      <w:pPr>
        <w:pStyle w:val="Subtitle"/>
        <w:rPr>
          <w:sz w:val="20"/>
          <w:lang w:val="it-IT"/>
        </w:rPr>
      </w:pPr>
      <w:r>
        <w:rPr>
          <w:sz w:val="20"/>
          <w:lang w:val="it-IT"/>
        </w:rPr>
        <w:t>Approvata dagli organi direttivi dei tre rami</w:t>
      </w:r>
    </w:p>
    <w:p w:rsidR="005B6DFE" w:rsidRPr="005B6DFE" w:rsidRDefault="005B6DFE" w:rsidP="005B6DFE">
      <w:pPr>
        <w:spacing w:after="120"/>
        <w:jc w:val="center"/>
        <w:rPr>
          <w:rFonts w:ascii="Book Antiqua" w:hAnsi="Book Antiqua"/>
          <w:b/>
          <w:sz w:val="16"/>
          <w:szCs w:val="16"/>
          <w:lang w:val="it-IT"/>
        </w:rPr>
      </w:pPr>
    </w:p>
    <w:p w:rsidR="005B6DFE" w:rsidRDefault="005B6DFE" w:rsidP="005B6DFE">
      <w:pPr>
        <w:spacing w:after="120"/>
        <w:jc w:val="center"/>
        <w:rPr>
          <w:rFonts w:ascii="Book Antiqua" w:hAnsi="Book Antiqua"/>
          <w:b/>
          <w:sz w:val="28"/>
          <w:szCs w:val="28"/>
          <w:lang w:val="it-IT"/>
        </w:rPr>
      </w:pPr>
      <w:r>
        <w:rPr>
          <w:rFonts w:ascii="Book Antiqua" w:hAnsi="Book Antiqua"/>
          <w:b/>
          <w:sz w:val="28"/>
          <w:szCs w:val="28"/>
          <w:lang w:val="it-IT"/>
        </w:rPr>
        <w:t>PREFAZIONE</w:t>
      </w:r>
    </w:p>
    <w:p w:rsidR="005B6DFE" w:rsidRPr="005B6DFE" w:rsidRDefault="005B6DFE" w:rsidP="005B6DFE">
      <w:pPr>
        <w:spacing w:after="240"/>
        <w:jc w:val="center"/>
        <w:rPr>
          <w:rFonts w:ascii="Times New Roman" w:hAnsi="Times New Roman" w:cs="Times New Roman"/>
          <w:i/>
          <w:sz w:val="24"/>
          <w:szCs w:val="24"/>
          <w:lang w:val="it-IT"/>
        </w:rPr>
      </w:pPr>
      <w:r w:rsidRPr="005B6DFE">
        <w:rPr>
          <w:rFonts w:ascii="Times New Roman" w:hAnsi="Times New Roman" w:cs="Times New Roman"/>
          <w:i/>
          <w:sz w:val="24"/>
          <w:szCs w:val="24"/>
          <w:lang w:val="it-IT"/>
        </w:rPr>
        <w:t>Finché c’è un solo uomo sulla terra,</w:t>
      </w:r>
      <w:r w:rsidRPr="005B6DFE">
        <w:rPr>
          <w:rFonts w:ascii="Times New Roman" w:hAnsi="Times New Roman" w:cs="Times New Roman"/>
          <w:i/>
          <w:sz w:val="24"/>
          <w:szCs w:val="24"/>
          <w:lang w:val="it-IT"/>
        </w:rPr>
        <w:br/>
        <w:t>che non conosce e non ama sopra ogni cosa Dio</w:t>
      </w:r>
      <w:r w:rsidRPr="005B6DFE">
        <w:rPr>
          <w:rFonts w:ascii="Times New Roman" w:hAnsi="Times New Roman" w:cs="Times New Roman"/>
          <w:i/>
          <w:sz w:val="24"/>
          <w:szCs w:val="24"/>
          <w:lang w:val="it-IT"/>
        </w:rPr>
        <w:br/>
        <w:t>non t’è permesso riposare un momento.</w:t>
      </w:r>
    </w:p>
    <w:p w:rsidR="005B6DFE" w:rsidRPr="005B6DFE" w:rsidRDefault="005B6DFE" w:rsidP="005B6DFE">
      <w:pPr>
        <w:spacing w:after="240"/>
        <w:jc w:val="center"/>
        <w:rPr>
          <w:rFonts w:ascii="Times New Roman" w:hAnsi="Times New Roman" w:cs="Times New Roman"/>
          <w:i/>
          <w:sz w:val="24"/>
          <w:szCs w:val="24"/>
          <w:lang w:val="it-IT"/>
        </w:rPr>
      </w:pPr>
      <w:r w:rsidRPr="005B6DFE">
        <w:rPr>
          <w:rFonts w:ascii="Times New Roman" w:hAnsi="Times New Roman" w:cs="Times New Roman"/>
          <w:i/>
          <w:sz w:val="24"/>
          <w:szCs w:val="24"/>
          <w:lang w:val="it-IT"/>
        </w:rPr>
        <w:t>Finché Dio non sia glorificato dappertutto,</w:t>
      </w:r>
      <w:r w:rsidRPr="005B6DFE">
        <w:rPr>
          <w:rFonts w:ascii="Times New Roman" w:hAnsi="Times New Roman" w:cs="Times New Roman"/>
          <w:i/>
          <w:sz w:val="24"/>
          <w:szCs w:val="24"/>
          <w:lang w:val="it-IT"/>
        </w:rPr>
        <w:br/>
        <w:t>non t’è permesso riposare un momento.</w:t>
      </w:r>
    </w:p>
    <w:p w:rsidR="005B6DFE" w:rsidRPr="005B6DFE" w:rsidRDefault="005B6DFE" w:rsidP="005B6DFE">
      <w:pPr>
        <w:spacing w:after="240"/>
        <w:jc w:val="center"/>
        <w:rPr>
          <w:rFonts w:ascii="Times New Roman" w:hAnsi="Times New Roman" w:cs="Times New Roman"/>
          <w:i/>
          <w:sz w:val="24"/>
          <w:szCs w:val="24"/>
          <w:lang w:val="it-IT"/>
        </w:rPr>
      </w:pPr>
      <w:r w:rsidRPr="005B6DFE">
        <w:rPr>
          <w:rFonts w:ascii="Times New Roman" w:hAnsi="Times New Roman" w:cs="Times New Roman"/>
          <w:i/>
          <w:sz w:val="24"/>
          <w:szCs w:val="24"/>
          <w:lang w:val="it-IT"/>
        </w:rPr>
        <w:t>Finché la Regina del cielo e della terra</w:t>
      </w:r>
      <w:r w:rsidRPr="005B6DFE">
        <w:rPr>
          <w:rFonts w:ascii="Times New Roman" w:hAnsi="Times New Roman" w:cs="Times New Roman"/>
          <w:i/>
          <w:sz w:val="24"/>
          <w:szCs w:val="24"/>
          <w:lang w:val="it-IT"/>
        </w:rPr>
        <w:br/>
        <w:t>non venga onorata dappertutto,</w:t>
      </w:r>
      <w:r w:rsidRPr="005B6DFE">
        <w:rPr>
          <w:rFonts w:ascii="Times New Roman" w:hAnsi="Times New Roman" w:cs="Times New Roman"/>
          <w:i/>
          <w:sz w:val="24"/>
          <w:szCs w:val="24"/>
          <w:lang w:val="it-IT"/>
        </w:rPr>
        <w:br/>
        <w:t>non t’è permesso riposare un momento.</w:t>
      </w:r>
    </w:p>
    <w:p w:rsidR="005B6DFE" w:rsidRPr="005B6DFE" w:rsidRDefault="005B6DFE" w:rsidP="005B6DFE">
      <w:pPr>
        <w:spacing w:after="240"/>
        <w:jc w:val="center"/>
        <w:rPr>
          <w:rFonts w:ascii="Times New Roman" w:hAnsi="Times New Roman" w:cs="Times New Roman"/>
          <w:i/>
          <w:sz w:val="24"/>
          <w:szCs w:val="24"/>
          <w:lang w:val="it-IT"/>
        </w:rPr>
      </w:pPr>
      <w:r w:rsidRPr="005B6DFE">
        <w:rPr>
          <w:rFonts w:ascii="Times New Roman" w:hAnsi="Times New Roman" w:cs="Times New Roman"/>
          <w:i/>
          <w:sz w:val="24"/>
          <w:szCs w:val="24"/>
          <w:lang w:val="it-IT"/>
        </w:rPr>
        <w:t>Nessun sacrificio, nessuna croce,</w:t>
      </w:r>
      <w:r w:rsidRPr="005B6DFE">
        <w:rPr>
          <w:rFonts w:ascii="Times New Roman" w:hAnsi="Times New Roman" w:cs="Times New Roman"/>
          <w:i/>
          <w:sz w:val="24"/>
          <w:szCs w:val="24"/>
          <w:lang w:val="it-IT"/>
        </w:rPr>
        <w:br/>
        <w:t>nessun soffrire, nessuna desolazione,</w:t>
      </w:r>
      <w:r w:rsidRPr="005B6DFE">
        <w:rPr>
          <w:rFonts w:ascii="Times New Roman" w:hAnsi="Times New Roman" w:cs="Times New Roman"/>
          <w:i/>
          <w:sz w:val="24"/>
          <w:szCs w:val="24"/>
          <w:lang w:val="it-IT"/>
        </w:rPr>
        <w:br/>
        <w:t>nessuna tribolazione, nessun attacco,</w:t>
      </w:r>
      <w:r w:rsidRPr="005B6DFE">
        <w:rPr>
          <w:rFonts w:ascii="Times New Roman" w:hAnsi="Times New Roman" w:cs="Times New Roman"/>
          <w:i/>
          <w:sz w:val="24"/>
          <w:szCs w:val="24"/>
          <w:lang w:val="it-IT"/>
        </w:rPr>
        <w:br/>
        <w:t>oh! Nulla ti sia troppo difficile</w:t>
      </w:r>
      <w:r w:rsidRPr="005B6DFE">
        <w:rPr>
          <w:rFonts w:ascii="Times New Roman" w:hAnsi="Times New Roman" w:cs="Times New Roman"/>
          <w:i/>
          <w:sz w:val="24"/>
          <w:szCs w:val="24"/>
          <w:lang w:val="it-IT"/>
        </w:rPr>
        <w:br/>
        <w:t>con la grazia di Dio.</w:t>
      </w:r>
      <w:r w:rsidRPr="005B6DFE">
        <w:rPr>
          <w:rFonts w:ascii="Times New Roman" w:hAnsi="Times New Roman" w:cs="Times New Roman"/>
          <w:i/>
          <w:sz w:val="24"/>
          <w:szCs w:val="24"/>
          <w:lang w:val="it-IT"/>
        </w:rPr>
        <w:br/>
        <w:t>Posso tutto in colui che mi conforta.</w:t>
      </w:r>
    </w:p>
    <w:p w:rsidR="005B6DFE" w:rsidRPr="005B6DFE" w:rsidRDefault="005B6DFE" w:rsidP="005B6DFE">
      <w:pPr>
        <w:spacing w:after="240"/>
        <w:jc w:val="center"/>
        <w:rPr>
          <w:rFonts w:ascii="Times New Roman" w:hAnsi="Times New Roman" w:cs="Times New Roman"/>
          <w:i/>
          <w:sz w:val="24"/>
          <w:szCs w:val="24"/>
          <w:lang w:val="it-IT"/>
        </w:rPr>
      </w:pPr>
      <w:r w:rsidRPr="005B6DFE">
        <w:rPr>
          <w:rFonts w:ascii="Times New Roman" w:hAnsi="Times New Roman" w:cs="Times New Roman"/>
          <w:i/>
          <w:sz w:val="24"/>
          <w:szCs w:val="24"/>
          <w:lang w:val="it-IT"/>
        </w:rPr>
        <w:t>Nessun tradimento, nessuna infedeltà,</w:t>
      </w:r>
      <w:r w:rsidRPr="005B6DFE">
        <w:rPr>
          <w:rFonts w:ascii="Times New Roman" w:hAnsi="Times New Roman" w:cs="Times New Roman"/>
          <w:i/>
          <w:sz w:val="24"/>
          <w:szCs w:val="24"/>
          <w:lang w:val="it-IT"/>
        </w:rPr>
        <w:br/>
        <w:t>nessun freddo, nessuno scherno diminuisca il tuo fuoco!</w:t>
      </w:r>
    </w:p>
    <w:p w:rsidR="005B6DFE" w:rsidRPr="005B6DFE" w:rsidRDefault="005B6DFE" w:rsidP="005B6DFE">
      <w:pPr>
        <w:spacing w:after="240"/>
        <w:jc w:val="center"/>
        <w:rPr>
          <w:rFonts w:ascii="Times New Roman" w:hAnsi="Times New Roman" w:cs="Times New Roman"/>
          <w:i/>
          <w:sz w:val="24"/>
          <w:szCs w:val="24"/>
          <w:lang w:val="it-IT"/>
        </w:rPr>
      </w:pPr>
      <w:r w:rsidRPr="005B6DFE">
        <w:rPr>
          <w:rFonts w:ascii="Times New Roman" w:hAnsi="Times New Roman" w:cs="Times New Roman"/>
          <w:i/>
          <w:sz w:val="24"/>
          <w:szCs w:val="24"/>
          <w:lang w:val="it-IT"/>
        </w:rPr>
        <w:t>Tutto invece per mezzo di lui, con lui e per lui.</w:t>
      </w:r>
      <w:r w:rsidRPr="005B6DFE">
        <w:rPr>
          <w:rFonts w:ascii="Times New Roman" w:hAnsi="Times New Roman" w:cs="Times New Roman"/>
          <w:i/>
          <w:sz w:val="24"/>
          <w:szCs w:val="24"/>
          <w:lang w:val="it-IT"/>
        </w:rPr>
        <w:br/>
        <w:t>Tutti i popoli, tribù, nazioni e lingue,</w:t>
      </w:r>
      <w:r w:rsidRPr="005B6DFE">
        <w:rPr>
          <w:rFonts w:ascii="Times New Roman" w:hAnsi="Times New Roman" w:cs="Times New Roman"/>
          <w:i/>
          <w:sz w:val="24"/>
          <w:szCs w:val="24"/>
          <w:lang w:val="it-IT"/>
        </w:rPr>
        <w:br/>
        <w:t>glorificate il Signore nostro Dio!</w:t>
      </w:r>
    </w:p>
    <w:p w:rsidR="005B6DFE" w:rsidRPr="005B6DFE" w:rsidRDefault="005B6DFE" w:rsidP="005B6DFE">
      <w:pPr>
        <w:spacing w:after="240"/>
        <w:jc w:val="center"/>
        <w:rPr>
          <w:rFonts w:ascii="Times New Roman" w:hAnsi="Times New Roman" w:cs="Times New Roman"/>
          <w:i/>
          <w:sz w:val="24"/>
          <w:szCs w:val="24"/>
          <w:lang w:val="it-IT"/>
        </w:rPr>
      </w:pPr>
      <w:r w:rsidRPr="005B6DFE">
        <w:rPr>
          <w:rFonts w:ascii="Times New Roman" w:hAnsi="Times New Roman" w:cs="Times New Roman"/>
          <w:i/>
          <w:sz w:val="24"/>
          <w:szCs w:val="24"/>
          <w:lang w:val="it-IT"/>
        </w:rPr>
        <w:t>Guai a me, se io, O Signore,</w:t>
      </w:r>
      <w:r w:rsidRPr="005B6DFE">
        <w:rPr>
          <w:rFonts w:ascii="Times New Roman" w:hAnsi="Times New Roman" w:cs="Times New Roman"/>
          <w:i/>
          <w:sz w:val="24"/>
          <w:szCs w:val="24"/>
          <w:lang w:val="it-IT"/>
        </w:rPr>
        <w:br/>
        <w:t>non ti faccio conoscere agli uomini!</w:t>
      </w:r>
    </w:p>
    <w:p w:rsidR="005B6DFE" w:rsidRPr="005B6DFE" w:rsidRDefault="005B6DFE" w:rsidP="005B6DFE">
      <w:pPr>
        <w:spacing w:after="240"/>
        <w:jc w:val="center"/>
        <w:rPr>
          <w:rFonts w:ascii="Times New Roman" w:hAnsi="Times New Roman" w:cs="Times New Roman"/>
          <w:i/>
          <w:sz w:val="24"/>
          <w:szCs w:val="24"/>
          <w:lang w:val="it-IT"/>
        </w:rPr>
      </w:pPr>
      <w:r w:rsidRPr="005B6DFE">
        <w:rPr>
          <w:rFonts w:ascii="Times New Roman" w:hAnsi="Times New Roman" w:cs="Times New Roman"/>
          <w:i/>
          <w:sz w:val="24"/>
          <w:szCs w:val="24"/>
          <w:lang w:val="it-IT"/>
        </w:rPr>
        <w:t>O Signore, aiutami, mostrami le strade,</w:t>
      </w:r>
      <w:r w:rsidRPr="005B6DFE">
        <w:rPr>
          <w:rFonts w:ascii="Times New Roman" w:hAnsi="Times New Roman" w:cs="Times New Roman"/>
          <w:i/>
          <w:sz w:val="24"/>
          <w:szCs w:val="24"/>
          <w:lang w:val="it-IT"/>
        </w:rPr>
        <w:br/>
        <w:t>senza Te non posso nulla,</w:t>
      </w:r>
      <w:r w:rsidRPr="005B6DFE">
        <w:rPr>
          <w:rFonts w:ascii="Times New Roman" w:hAnsi="Times New Roman" w:cs="Times New Roman"/>
          <w:i/>
          <w:sz w:val="24"/>
          <w:szCs w:val="24"/>
          <w:lang w:val="it-IT"/>
        </w:rPr>
        <w:br/>
        <w:t>da Te spero tutto.</w:t>
      </w:r>
      <w:r w:rsidRPr="005B6DFE">
        <w:rPr>
          <w:rFonts w:ascii="Times New Roman" w:hAnsi="Times New Roman" w:cs="Times New Roman"/>
          <w:i/>
          <w:sz w:val="24"/>
          <w:szCs w:val="24"/>
          <w:lang w:val="it-IT"/>
        </w:rPr>
        <w:br/>
        <w:t>In Te, O Signore, ho sperato,</w:t>
      </w:r>
      <w:r w:rsidRPr="005B6DFE">
        <w:rPr>
          <w:rFonts w:ascii="Times New Roman" w:hAnsi="Times New Roman" w:cs="Times New Roman"/>
          <w:i/>
          <w:sz w:val="24"/>
          <w:szCs w:val="24"/>
          <w:lang w:val="it-IT"/>
        </w:rPr>
        <w:br/>
        <w:t>non sia confuso in eterno.</w:t>
      </w:r>
    </w:p>
    <w:p w:rsidR="005B6DFE" w:rsidRPr="005B6DFE" w:rsidRDefault="005B6DFE" w:rsidP="005B6DFE">
      <w:pPr>
        <w:spacing w:after="360"/>
        <w:jc w:val="center"/>
        <w:rPr>
          <w:rFonts w:ascii="Times New Roman" w:hAnsi="Times New Roman" w:cs="Times New Roman"/>
          <w:i/>
          <w:sz w:val="24"/>
          <w:szCs w:val="24"/>
          <w:lang w:val="it-IT"/>
        </w:rPr>
      </w:pPr>
      <w:r w:rsidRPr="005B6DFE">
        <w:rPr>
          <w:rFonts w:ascii="Times New Roman" w:hAnsi="Times New Roman" w:cs="Times New Roman"/>
          <w:i/>
          <w:sz w:val="24"/>
          <w:szCs w:val="24"/>
          <w:lang w:val="it-IT"/>
        </w:rPr>
        <w:t>Prega ogni momento, in profonda umiltà</w:t>
      </w:r>
      <w:r w:rsidRPr="005B6DFE">
        <w:rPr>
          <w:rFonts w:ascii="Times New Roman" w:hAnsi="Times New Roman" w:cs="Times New Roman"/>
          <w:i/>
          <w:sz w:val="24"/>
          <w:szCs w:val="24"/>
          <w:lang w:val="it-IT"/>
        </w:rPr>
        <w:br/>
        <w:t>e con massima fiducia.</w:t>
      </w:r>
      <w:r w:rsidRPr="005B6DFE">
        <w:rPr>
          <w:rFonts w:ascii="Times New Roman" w:hAnsi="Times New Roman" w:cs="Times New Roman"/>
          <w:i/>
          <w:sz w:val="24"/>
          <w:szCs w:val="24"/>
          <w:lang w:val="it-IT"/>
        </w:rPr>
        <w:br/>
        <w:t>Nulla ti trattenga da ciò.</w:t>
      </w:r>
    </w:p>
    <w:p w:rsidR="005B6DFE" w:rsidRPr="005B6DFE" w:rsidRDefault="005B6DFE" w:rsidP="005B6DFE">
      <w:pPr>
        <w:spacing w:after="240"/>
        <w:jc w:val="center"/>
        <w:rPr>
          <w:rFonts w:ascii="Times New Roman" w:hAnsi="Times New Roman" w:cs="Times New Roman"/>
          <w:sz w:val="18"/>
          <w:szCs w:val="18"/>
          <w:lang w:val="it-IT"/>
        </w:rPr>
      </w:pPr>
      <w:r w:rsidRPr="005B6DFE">
        <w:rPr>
          <w:rFonts w:ascii="Times New Roman" w:hAnsi="Times New Roman" w:cs="Times New Roman"/>
          <w:sz w:val="18"/>
          <w:szCs w:val="18"/>
          <w:lang w:val="it-IT"/>
        </w:rPr>
        <w:t>Padre Francesco Maria della Croce Jordan</w:t>
      </w:r>
      <w:r w:rsidRPr="005B6DFE">
        <w:rPr>
          <w:rFonts w:ascii="Times New Roman" w:hAnsi="Times New Roman" w:cs="Times New Roman"/>
          <w:sz w:val="18"/>
          <w:szCs w:val="18"/>
          <w:lang w:val="it-IT"/>
        </w:rPr>
        <w:br/>
      </w:r>
      <w:r w:rsidRPr="005B6DFE">
        <w:rPr>
          <w:rFonts w:ascii="Times New Roman" w:hAnsi="Times New Roman" w:cs="Times New Roman"/>
          <w:i/>
          <w:sz w:val="18"/>
          <w:szCs w:val="18"/>
          <w:lang w:val="it-IT"/>
        </w:rPr>
        <w:t>Diario Spirituale</w:t>
      </w:r>
      <w:r w:rsidRPr="005B6DFE">
        <w:rPr>
          <w:rFonts w:ascii="Times New Roman" w:hAnsi="Times New Roman" w:cs="Times New Roman"/>
          <w:sz w:val="18"/>
          <w:szCs w:val="18"/>
          <w:lang w:val="it-IT"/>
        </w:rPr>
        <w:t xml:space="preserve"> II, 1-2</w:t>
      </w:r>
      <w:r w:rsidRPr="005B6DFE">
        <w:rPr>
          <w:rFonts w:ascii="Times New Roman" w:hAnsi="Times New Roman" w:cs="Times New Roman"/>
          <w:sz w:val="18"/>
          <w:szCs w:val="18"/>
          <w:lang w:val="it-IT"/>
        </w:rPr>
        <w:br/>
        <w:t>20 Dicembre 1894</w:t>
      </w:r>
    </w:p>
    <w:p w:rsidR="005B6DFE" w:rsidRPr="005B6DFE" w:rsidRDefault="005B6DFE" w:rsidP="005B6DFE">
      <w:pPr>
        <w:jc w:val="center"/>
        <w:rPr>
          <w:rFonts w:ascii="Times New Roman" w:hAnsi="Times New Roman" w:cs="Times New Roman"/>
          <w:b/>
          <w:sz w:val="24"/>
          <w:szCs w:val="24"/>
          <w:lang w:val="it-IT"/>
        </w:rPr>
      </w:pPr>
      <w:r w:rsidRPr="005B6DFE">
        <w:rPr>
          <w:rFonts w:ascii="Times New Roman" w:hAnsi="Times New Roman" w:cs="Times New Roman"/>
          <w:b/>
          <w:sz w:val="24"/>
          <w:szCs w:val="24"/>
          <w:lang w:val="it-IT"/>
        </w:rPr>
        <w:t>UNO</w:t>
      </w:r>
    </w:p>
    <w:p w:rsidR="005B6DFE" w:rsidRDefault="005B6DFE" w:rsidP="005B6DFE">
      <w:pPr>
        <w:spacing w:after="120"/>
        <w:jc w:val="center"/>
        <w:rPr>
          <w:rFonts w:ascii="Times New Roman" w:hAnsi="Times New Roman" w:cs="Times New Roman"/>
          <w:b/>
          <w:sz w:val="24"/>
          <w:szCs w:val="24"/>
          <w:lang w:val="it-IT"/>
        </w:rPr>
      </w:pPr>
    </w:p>
    <w:p w:rsidR="005B6DFE" w:rsidRPr="005B6DFE" w:rsidRDefault="005B6DFE" w:rsidP="005B6DFE">
      <w:pPr>
        <w:spacing w:after="120"/>
        <w:jc w:val="center"/>
        <w:rPr>
          <w:rFonts w:ascii="Times New Roman" w:hAnsi="Times New Roman" w:cs="Times New Roman"/>
          <w:b/>
          <w:sz w:val="24"/>
          <w:szCs w:val="24"/>
          <w:lang w:val="it-IT"/>
        </w:rPr>
      </w:pPr>
      <w:r w:rsidRPr="005B6DFE">
        <w:rPr>
          <w:rFonts w:ascii="Times New Roman" w:hAnsi="Times New Roman" w:cs="Times New Roman"/>
          <w:b/>
          <w:sz w:val="24"/>
          <w:szCs w:val="24"/>
          <w:lang w:val="it-IT"/>
        </w:rPr>
        <w:t>La nostra chiamata ed il nostro Carisma</w:t>
      </w:r>
    </w:p>
    <w:p w:rsidR="005B6DFE" w:rsidRPr="005B6DFE" w:rsidRDefault="005B6DFE" w:rsidP="005B6DFE">
      <w:pPr>
        <w:jc w:val="center"/>
        <w:rPr>
          <w:rFonts w:ascii="Times New Roman" w:hAnsi="Times New Roman" w:cs="Times New Roman"/>
          <w:iCs/>
          <w:sz w:val="24"/>
          <w:szCs w:val="24"/>
          <w:lang w:val="it-IT"/>
        </w:rPr>
      </w:pPr>
      <w:r w:rsidRPr="005B6DFE">
        <w:rPr>
          <w:rFonts w:ascii="Times New Roman" w:hAnsi="Times New Roman" w:cs="Times New Roman"/>
          <w:iCs/>
          <w:sz w:val="24"/>
          <w:szCs w:val="24"/>
          <w:lang w:val="it-IT"/>
        </w:rPr>
        <w:t>“Questa è la vita eterna:</w:t>
      </w:r>
    </w:p>
    <w:p w:rsidR="005B6DFE" w:rsidRPr="005B6DFE" w:rsidRDefault="005B6DFE" w:rsidP="005B6DFE">
      <w:pPr>
        <w:jc w:val="center"/>
        <w:rPr>
          <w:rFonts w:ascii="Times New Roman" w:hAnsi="Times New Roman" w:cs="Times New Roman"/>
          <w:iCs/>
          <w:sz w:val="24"/>
          <w:szCs w:val="24"/>
          <w:lang w:val="it-IT"/>
        </w:rPr>
      </w:pPr>
      <w:r w:rsidRPr="005B6DFE">
        <w:rPr>
          <w:rFonts w:ascii="Times New Roman" w:hAnsi="Times New Roman" w:cs="Times New Roman"/>
          <w:iCs/>
          <w:sz w:val="24"/>
          <w:szCs w:val="24"/>
          <w:lang w:val="it-IT"/>
        </w:rPr>
        <w:t>che conoscano te, l’unico vero Dio,</w:t>
      </w:r>
    </w:p>
    <w:p w:rsidR="005B6DFE" w:rsidRPr="005B6DFE" w:rsidRDefault="005B6DFE" w:rsidP="005B6DFE">
      <w:pPr>
        <w:jc w:val="center"/>
        <w:rPr>
          <w:rFonts w:ascii="Times New Roman" w:hAnsi="Times New Roman" w:cs="Times New Roman"/>
          <w:i/>
          <w:sz w:val="24"/>
          <w:szCs w:val="24"/>
          <w:lang w:val="it-IT"/>
        </w:rPr>
      </w:pPr>
      <w:r w:rsidRPr="005B6DFE">
        <w:rPr>
          <w:rFonts w:ascii="Times New Roman" w:hAnsi="Times New Roman" w:cs="Times New Roman"/>
          <w:iCs/>
          <w:sz w:val="24"/>
          <w:szCs w:val="24"/>
          <w:lang w:val="it-IT"/>
        </w:rPr>
        <w:t>e colui che hai mandato, Gesù Cristo.”</w:t>
      </w:r>
    </w:p>
    <w:p w:rsidR="005B6DFE" w:rsidRPr="005B6DFE" w:rsidRDefault="005B6DFE" w:rsidP="005B6DFE">
      <w:pPr>
        <w:spacing w:after="120"/>
        <w:jc w:val="center"/>
        <w:rPr>
          <w:rFonts w:ascii="Times New Roman" w:hAnsi="Times New Roman" w:cs="Times New Roman"/>
          <w:sz w:val="24"/>
          <w:szCs w:val="24"/>
          <w:lang w:val="it-IT"/>
        </w:rPr>
      </w:pPr>
      <w:r w:rsidRPr="005B6DFE">
        <w:rPr>
          <w:rFonts w:ascii="Times New Roman" w:hAnsi="Times New Roman" w:cs="Times New Roman"/>
          <w:sz w:val="24"/>
          <w:szCs w:val="24"/>
          <w:lang w:val="it-IT"/>
        </w:rPr>
        <w:t>Giovanni 17, 3</w:t>
      </w:r>
    </w:p>
    <w:p w:rsidR="005B6DFE" w:rsidRPr="005B6DFE" w:rsidRDefault="005B6DFE" w:rsidP="005B6DFE">
      <w:pPr>
        <w:pStyle w:val="BodyText"/>
        <w:numPr>
          <w:ilvl w:val="0"/>
          <w:numId w:val="11"/>
        </w:numPr>
        <w:kinsoku w:val="0"/>
        <w:autoSpaceDE/>
        <w:autoSpaceDN/>
        <w:adjustRightInd/>
        <w:spacing w:after="60"/>
        <w:ind w:hanging="720"/>
        <w:jc w:val="both"/>
        <w:rPr>
          <w:rFonts w:ascii="Times New Roman" w:hAnsi="Times New Roman" w:cs="Times New Roman"/>
          <w:lang w:val="it-IT"/>
        </w:rPr>
      </w:pPr>
      <w:r w:rsidRPr="005B6DFE">
        <w:rPr>
          <w:rFonts w:ascii="Times New Roman" w:hAnsi="Times New Roman" w:cs="Times New Roman"/>
          <w:lang w:val="it-IT"/>
        </w:rPr>
        <w:t xml:space="preserve">Mosso da una profonda esperienza di Dio, la situazione della Chiesa e la realtà del suo tempo, Padre Francesco Maria della Croce Jordan fu spinto da un pressante desiderio che tutti i popoli </w:t>
      </w:r>
      <w:r w:rsidRPr="005B6DFE">
        <w:rPr>
          <w:rFonts w:ascii="Times New Roman" w:hAnsi="Times New Roman" w:cs="Times New Roman"/>
          <w:iCs/>
          <w:lang w:val="it-IT"/>
        </w:rPr>
        <w:t>conoscessero</w:t>
      </w:r>
      <w:r w:rsidRPr="005B6DFE">
        <w:rPr>
          <w:rFonts w:ascii="Times New Roman" w:hAnsi="Times New Roman" w:cs="Times New Roman"/>
          <w:lang w:val="it-IT"/>
        </w:rPr>
        <w:t xml:space="preserve"> l’unico vero Dio e che sperimentassero la pienezza della </w:t>
      </w:r>
      <w:r w:rsidRPr="005B6DFE">
        <w:rPr>
          <w:rFonts w:ascii="Times New Roman" w:hAnsi="Times New Roman" w:cs="Times New Roman"/>
          <w:iCs/>
          <w:lang w:val="it-IT"/>
        </w:rPr>
        <w:t>vita attraverso Gesù Cristo Salvatore</w:t>
      </w:r>
      <w:r w:rsidRPr="005B6DFE">
        <w:rPr>
          <w:rFonts w:ascii="Times New Roman" w:hAnsi="Times New Roman" w:cs="Times New Roman"/>
          <w:lang w:val="it-IT"/>
        </w:rPr>
        <w:t xml:space="preserve">.  La sua visione era di unire tutte le forze apostoliche della Chiesa per amare ed annunciare Gesù come Salvatore ad un mondo, bisognoso di Dio.  Egli includeva persone di ogni età ed estrazione, che lavorassero insieme ovunque e in qualunque modo e con tutti i mezzi. </w:t>
      </w:r>
    </w:p>
    <w:p w:rsidR="005B6DFE" w:rsidRPr="005B6DFE" w:rsidRDefault="005B6DFE" w:rsidP="005B6DFE">
      <w:pPr>
        <w:pStyle w:val="BodyText"/>
        <w:numPr>
          <w:ilvl w:val="0"/>
          <w:numId w:val="11"/>
        </w:numPr>
        <w:kinsoku w:val="0"/>
        <w:autoSpaceDE/>
        <w:autoSpaceDN/>
        <w:adjustRightInd/>
        <w:spacing w:after="60"/>
        <w:ind w:hanging="720"/>
        <w:jc w:val="both"/>
        <w:rPr>
          <w:rFonts w:ascii="Times New Roman" w:hAnsi="Times New Roman" w:cs="Times New Roman"/>
          <w:lang w:val="it-IT"/>
        </w:rPr>
      </w:pPr>
      <w:r w:rsidRPr="005B6DFE">
        <w:rPr>
          <w:rFonts w:ascii="Times New Roman" w:hAnsi="Times New Roman" w:cs="Times New Roman"/>
          <w:lang w:val="it-IT"/>
        </w:rPr>
        <w:t>La Famiglia Salvatoriana è l’espressione del carisma, il dono dello Spirito dato al Padre Jordan per la Chiesa. Le nostre comuni radici risalgono alla Società Apostolica Istruttiva, fondata da Padre Jordan a Roma in data 8 Dicembre 1881. I primi membri erano dei sacerdoti diocesani. Nel 1882, Teresa von Wüllenweber (in seguito la Beata Madre Maria degli Apostoli) si era impegnata in questa Società. Numerosi laici di tutte le età hanno aderito a questa fondazione.</w:t>
      </w:r>
    </w:p>
    <w:p w:rsidR="005B6DFE" w:rsidRPr="005B6DFE" w:rsidRDefault="005B6DFE" w:rsidP="005B6DFE">
      <w:pPr>
        <w:pStyle w:val="BodyText"/>
        <w:numPr>
          <w:ilvl w:val="0"/>
          <w:numId w:val="11"/>
        </w:numPr>
        <w:kinsoku w:val="0"/>
        <w:autoSpaceDE/>
        <w:autoSpaceDN/>
        <w:adjustRightInd/>
        <w:spacing w:after="60"/>
        <w:ind w:hanging="720"/>
        <w:jc w:val="both"/>
        <w:rPr>
          <w:rFonts w:ascii="Times New Roman" w:hAnsi="Times New Roman" w:cs="Times New Roman"/>
          <w:lang w:val="it-IT"/>
        </w:rPr>
      </w:pPr>
      <w:r w:rsidRPr="005B6DFE">
        <w:rPr>
          <w:rFonts w:ascii="Times New Roman" w:hAnsi="Times New Roman" w:cs="Times New Roman"/>
          <w:lang w:val="it-IT"/>
        </w:rPr>
        <w:t xml:space="preserve">Oggi la Famiglia Salvatoriana ha tre rami autonomi: la Società del Divin Salvatore, la Congregazione delle Suore del Divin Salvatore e la Comunità Internazionale del Divin Salvatore. Siamo uniti dal nostro impegno nella missione, tracciata dal nostro Fondatore, di formare cioè un’unica famiglia di zelanti apostoli che annunciano a tutti la salvezza apparsa in Gesù Cristo. (Tito 3, 4). Proprio come il progetto originale di Padre Jordan si è sviluppato nel tempo, siamo aperti a dove lo Spirito ci condurrà in futuro. </w:t>
      </w:r>
    </w:p>
    <w:p w:rsidR="005B6DFE" w:rsidRPr="005B6DFE" w:rsidRDefault="005B6DFE" w:rsidP="005B6DFE">
      <w:pPr>
        <w:pStyle w:val="BodyText"/>
        <w:numPr>
          <w:ilvl w:val="0"/>
          <w:numId w:val="11"/>
        </w:numPr>
        <w:kinsoku w:val="0"/>
        <w:autoSpaceDE/>
        <w:autoSpaceDN/>
        <w:adjustRightInd/>
        <w:spacing w:after="240"/>
        <w:ind w:hanging="720"/>
        <w:jc w:val="both"/>
        <w:rPr>
          <w:rFonts w:ascii="Times New Roman" w:hAnsi="Times New Roman" w:cs="Times New Roman"/>
          <w:lang w:val="it-IT"/>
        </w:rPr>
      </w:pPr>
      <w:r w:rsidRPr="005B6DFE">
        <w:rPr>
          <w:rFonts w:ascii="Times New Roman" w:hAnsi="Times New Roman" w:cs="Times New Roman"/>
          <w:lang w:val="it-IT"/>
        </w:rPr>
        <w:t>Noi viviamo la nostra chiamata in eguaglianza e complementarietà, in conformità alle condizioni di vita, ai talenti ed alle culture - diversi tra loro.</w:t>
      </w:r>
    </w:p>
    <w:p w:rsidR="005B6DFE" w:rsidRPr="005B6DFE" w:rsidRDefault="00C25F9A" w:rsidP="00C25F9A">
      <w:pPr>
        <w:pStyle w:val="Heading1"/>
        <w:tabs>
          <w:tab w:val="left" w:pos="708"/>
        </w:tabs>
        <w:ind w:left="4320"/>
        <w:rPr>
          <w:rFonts w:ascii="Times New Roman" w:hAnsi="Times New Roman" w:cs="Times New Roman"/>
          <w:sz w:val="24"/>
          <w:szCs w:val="24"/>
          <w:lang w:val="it-IT"/>
        </w:rPr>
      </w:pPr>
      <w:r>
        <w:rPr>
          <w:rFonts w:ascii="Times New Roman" w:hAnsi="Times New Roman" w:cs="Times New Roman"/>
          <w:sz w:val="24"/>
          <w:szCs w:val="24"/>
          <w:lang w:val="it-IT"/>
        </w:rPr>
        <w:t xml:space="preserve">       </w:t>
      </w:r>
      <w:r w:rsidR="005B6DFE" w:rsidRPr="005B6DFE">
        <w:rPr>
          <w:rFonts w:ascii="Times New Roman" w:hAnsi="Times New Roman" w:cs="Times New Roman"/>
          <w:sz w:val="24"/>
          <w:szCs w:val="24"/>
          <w:lang w:val="it-IT"/>
        </w:rPr>
        <w:t>DUE</w:t>
      </w:r>
    </w:p>
    <w:p w:rsidR="005B6DFE" w:rsidRPr="005B6DFE" w:rsidRDefault="005B6DFE" w:rsidP="005B6DFE">
      <w:pPr>
        <w:spacing w:after="120"/>
        <w:jc w:val="center"/>
        <w:rPr>
          <w:rFonts w:ascii="Times New Roman" w:hAnsi="Times New Roman" w:cs="Times New Roman"/>
          <w:b/>
          <w:sz w:val="24"/>
          <w:szCs w:val="24"/>
          <w:lang w:val="it-IT"/>
        </w:rPr>
      </w:pPr>
      <w:r w:rsidRPr="005B6DFE">
        <w:rPr>
          <w:rFonts w:ascii="Times New Roman" w:hAnsi="Times New Roman" w:cs="Times New Roman"/>
          <w:b/>
          <w:sz w:val="24"/>
          <w:szCs w:val="24"/>
          <w:lang w:val="it-IT"/>
        </w:rPr>
        <w:t>La Nostra Missione</w:t>
      </w:r>
    </w:p>
    <w:p w:rsidR="005B6DFE" w:rsidRPr="005B6DFE" w:rsidRDefault="005B6DFE" w:rsidP="005B6DFE">
      <w:pPr>
        <w:pStyle w:val="BlockText"/>
        <w:rPr>
          <w:rFonts w:ascii="Times New Roman" w:hAnsi="Times New Roman" w:cs="Times New Roman"/>
          <w:lang w:val="it-IT"/>
        </w:rPr>
      </w:pPr>
      <w:r w:rsidRPr="005B6DFE">
        <w:rPr>
          <w:rFonts w:ascii="Times New Roman" w:hAnsi="Times New Roman" w:cs="Times New Roman"/>
          <w:lang w:val="it-IT"/>
        </w:rPr>
        <w:t>“….Proclamate la Parola di Dio, siate pressanti quando è possibile e quando non è possibile, rimproverate con tutta la pazienza e l’insegnamento. Andate, e dite con perseveranza tutte le parole di vita eterna alla gente.”</w:t>
      </w:r>
    </w:p>
    <w:p w:rsidR="005B6DFE" w:rsidRPr="005B6DFE" w:rsidRDefault="005B6DFE" w:rsidP="005B6DFE">
      <w:pPr>
        <w:spacing w:after="120"/>
        <w:jc w:val="center"/>
        <w:rPr>
          <w:rFonts w:ascii="Times New Roman" w:hAnsi="Times New Roman" w:cs="Times New Roman"/>
          <w:sz w:val="24"/>
          <w:szCs w:val="24"/>
          <w:lang w:val="it-IT"/>
        </w:rPr>
      </w:pPr>
      <w:r w:rsidRPr="005B6DFE">
        <w:rPr>
          <w:rFonts w:ascii="Times New Roman" w:hAnsi="Times New Roman" w:cs="Times New Roman"/>
          <w:sz w:val="24"/>
          <w:szCs w:val="24"/>
          <w:lang w:val="it-IT"/>
        </w:rPr>
        <w:t xml:space="preserve">Padre Jordan: </w:t>
      </w:r>
      <w:r w:rsidRPr="005B6DFE">
        <w:rPr>
          <w:rFonts w:ascii="Times New Roman" w:hAnsi="Times New Roman" w:cs="Times New Roman"/>
          <w:i/>
          <w:iCs/>
          <w:sz w:val="24"/>
          <w:szCs w:val="24"/>
          <w:lang w:val="it-IT"/>
        </w:rPr>
        <w:t>Regola 1884</w:t>
      </w:r>
    </w:p>
    <w:p w:rsidR="005B6DFE" w:rsidRPr="005B6DFE" w:rsidRDefault="005B6DFE" w:rsidP="005B6DFE">
      <w:pPr>
        <w:ind w:firstLine="550"/>
        <w:jc w:val="center"/>
        <w:rPr>
          <w:rFonts w:ascii="Times New Roman" w:hAnsi="Times New Roman" w:cs="Times New Roman"/>
          <w:iCs/>
          <w:sz w:val="24"/>
          <w:szCs w:val="24"/>
          <w:lang w:val="it-IT"/>
        </w:rPr>
      </w:pPr>
      <w:r w:rsidRPr="005B6DFE">
        <w:rPr>
          <w:rFonts w:ascii="Times New Roman" w:hAnsi="Times New Roman" w:cs="Times New Roman"/>
          <w:iCs/>
          <w:sz w:val="24"/>
          <w:szCs w:val="24"/>
          <w:lang w:val="it-IT"/>
        </w:rPr>
        <w:t>“Sì, è proprio questo spirito apostolico, che tutti noi dovremo cercare</w:t>
      </w:r>
    </w:p>
    <w:p w:rsidR="005B6DFE" w:rsidRPr="005B6DFE" w:rsidRDefault="005B6DFE" w:rsidP="005B6DFE">
      <w:pPr>
        <w:ind w:firstLine="550"/>
        <w:jc w:val="center"/>
        <w:rPr>
          <w:rFonts w:ascii="Times New Roman" w:hAnsi="Times New Roman" w:cs="Times New Roman"/>
          <w:i/>
          <w:sz w:val="24"/>
          <w:szCs w:val="24"/>
          <w:lang w:val="it-IT"/>
        </w:rPr>
      </w:pPr>
      <w:r w:rsidRPr="005B6DFE">
        <w:rPr>
          <w:rFonts w:ascii="Times New Roman" w:hAnsi="Times New Roman" w:cs="Times New Roman"/>
          <w:iCs/>
          <w:sz w:val="24"/>
          <w:szCs w:val="24"/>
          <w:lang w:val="it-IT"/>
        </w:rPr>
        <w:t>di acquisire sempre più!”</w:t>
      </w:r>
      <w:r w:rsidRPr="005B6DFE">
        <w:rPr>
          <w:rFonts w:ascii="Times New Roman" w:hAnsi="Times New Roman" w:cs="Times New Roman"/>
          <w:i/>
          <w:sz w:val="24"/>
          <w:szCs w:val="24"/>
          <w:lang w:val="it-IT"/>
        </w:rPr>
        <w:t xml:space="preserve"> </w:t>
      </w:r>
    </w:p>
    <w:p w:rsidR="005B6DFE" w:rsidRPr="005B6DFE" w:rsidRDefault="005B6DFE" w:rsidP="005B6DFE">
      <w:pPr>
        <w:spacing w:after="120"/>
        <w:ind w:firstLine="550"/>
        <w:jc w:val="center"/>
        <w:rPr>
          <w:rFonts w:ascii="Times New Roman" w:hAnsi="Times New Roman" w:cs="Times New Roman"/>
          <w:sz w:val="24"/>
          <w:szCs w:val="24"/>
          <w:lang w:val="it-IT"/>
        </w:rPr>
      </w:pPr>
      <w:r w:rsidRPr="005B6DFE">
        <w:rPr>
          <w:rFonts w:ascii="Times New Roman" w:hAnsi="Times New Roman" w:cs="Times New Roman"/>
          <w:sz w:val="24"/>
          <w:szCs w:val="24"/>
          <w:lang w:val="it-IT"/>
        </w:rPr>
        <w:t xml:space="preserve">Madre Maria: </w:t>
      </w:r>
      <w:r w:rsidRPr="005B6DFE">
        <w:rPr>
          <w:rFonts w:ascii="Times New Roman" w:hAnsi="Times New Roman" w:cs="Times New Roman"/>
          <w:i/>
          <w:iCs/>
          <w:sz w:val="24"/>
          <w:szCs w:val="24"/>
          <w:lang w:val="it-IT"/>
        </w:rPr>
        <w:t>Lettera del 28 Giugno 1900</w:t>
      </w:r>
    </w:p>
    <w:p w:rsidR="005B6DFE" w:rsidRPr="005B6DFE" w:rsidRDefault="005B6DFE" w:rsidP="005B6DFE">
      <w:pPr>
        <w:pStyle w:val="BodyText3"/>
        <w:numPr>
          <w:ilvl w:val="0"/>
          <w:numId w:val="12"/>
        </w:numPr>
        <w:kinsoku w:val="0"/>
        <w:spacing w:after="60"/>
        <w:ind w:hanging="720"/>
        <w:jc w:val="both"/>
        <w:rPr>
          <w:rFonts w:ascii="Times New Roman" w:hAnsi="Times New Roman" w:cs="Times New Roman"/>
          <w:sz w:val="24"/>
          <w:szCs w:val="24"/>
          <w:lang w:val="it-IT"/>
        </w:rPr>
      </w:pPr>
      <w:r w:rsidRPr="005B6DFE">
        <w:rPr>
          <w:rFonts w:ascii="Times New Roman" w:hAnsi="Times New Roman" w:cs="Times New Roman"/>
          <w:sz w:val="24"/>
          <w:szCs w:val="24"/>
          <w:lang w:val="it-IT"/>
        </w:rPr>
        <w:t>Sulle orme del Salvatore come gli apostoli, siamo chiamati a vivere ed annunciare l’amore incondizionato di Dio, continuando l’opera vivificatrice di Gesù</w:t>
      </w:r>
      <w:r w:rsidR="00C25F9A">
        <w:rPr>
          <w:rFonts w:ascii="Times New Roman" w:hAnsi="Times New Roman" w:cs="Times New Roman"/>
          <w:sz w:val="24"/>
          <w:szCs w:val="24"/>
          <w:lang w:val="it-IT"/>
        </w:rPr>
        <w:t>,</w:t>
      </w:r>
      <w:r w:rsidRPr="005B6DFE">
        <w:rPr>
          <w:rFonts w:ascii="Times New Roman" w:hAnsi="Times New Roman" w:cs="Times New Roman"/>
          <w:sz w:val="24"/>
          <w:szCs w:val="24"/>
          <w:lang w:val="it-IT"/>
        </w:rPr>
        <w:t xml:space="preserve"> che porta la salvezza a tutto il creato e la liberazione da tutto ciò che costituisce una minaccia alla pienezza della vita. (Matteo 28, 19-20; Marco 16, 15).</w:t>
      </w:r>
    </w:p>
    <w:p w:rsidR="005B6DFE" w:rsidRPr="005B6DFE" w:rsidRDefault="005B6DFE" w:rsidP="005B6DFE">
      <w:pPr>
        <w:pStyle w:val="BodyText3"/>
        <w:numPr>
          <w:ilvl w:val="0"/>
          <w:numId w:val="12"/>
        </w:numPr>
        <w:kinsoku w:val="0"/>
        <w:spacing w:after="60"/>
        <w:ind w:hanging="720"/>
        <w:jc w:val="both"/>
        <w:rPr>
          <w:rFonts w:ascii="Times New Roman" w:hAnsi="Times New Roman" w:cs="Times New Roman"/>
          <w:sz w:val="24"/>
          <w:szCs w:val="24"/>
          <w:lang w:val="it-IT"/>
        </w:rPr>
      </w:pPr>
      <w:r w:rsidRPr="005B6DFE">
        <w:rPr>
          <w:rFonts w:ascii="Times New Roman" w:hAnsi="Times New Roman" w:cs="Times New Roman"/>
          <w:sz w:val="24"/>
          <w:szCs w:val="24"/>
          <w:lang w:val="it-IT"/>
        </w:rPr>
        <w:t xml:space="preserve">La nostra esperienza della salvezza, personale e comune, è la forza dinamica ed animatrice per la nostra missione. </w:t>
      </w:r>
    </w:p>
    <w:p w:rsidR="005B6DFE" w:rsidRPr="005B6DFE" w:rsidRDefault="005B6DFE" w:rsidP="005B6DFE">
      <w:pPr>
        <w:pStyle w:val="BodyText3"/>
        <w:numPr>
          <w:ilvl w:val="0"/>
          <w:numId w:val="12"/>
        </w:numPr>
        <w:kinsoku w:val="0"/>
        <w:spacing w:after="60"/>
        <w:ind w:hanging="720"/>
        <w:jc w:val="both"/>
        <w:rPr>
          <w:rFonts w:ascii="Times New Roman" w:hAnsi="Times New Roman" w:cs="Times New Roman"/>
          <w:sz w:val="24"/>
          <w:szCs w:val="24"/>
          <w:lang w:val="it-IT"/>
        </w:rPr>
      </w:pPr>
      <w:r w:rsidRPr="005B6DFE">
        <w:rPr>
          <w:rFonts w:ascii="Times New Roman" w:hAnsi="Times New Roman" w:cs="Times New Roman"/>
          <w:sz w:val="24"/>
          <w:szCs w:val="24"/>
          <w:lang w:val="it-IT"/>
        </w:rPr>
        <w:br w:type="page"/>
        <w:t xml:space="preserve">Nutriamo il nostro amore per la Chiesa e per il lavoro nella stessa con la consapevolezza profetica dei testimoni del Vangelo. Convinti come lo erano il Padre Jordan e la Madre Maria della vocazione di tutti i battezzati ad essere una forza vitale nella Chiesa e per un mondo giusto, formiamo e sosteniamo dei </w:t>
      </w:r>
      <w:r w:rsidRPr="005B6DFE">
        <w:rPr>
          <w:rFonts w:ascii="Times New Roman" w:hAnsi="Times New Roman" w:cs="Times New Roman"/>
          <w:i/>
          <w:iCs/>
          <w:sz w:val="24"/>
          <w:szCs w:val="24"/>
          <w:lang w:val="it-IT"/>
        </w:rPr>
        <w:t xml:space="preserve">leader </w:t>
      </w:r>
      <w:r w:rsidRPr="005B6DFE">
        <w:rPr>
          <w:rFonts w:ascii="Times New Roman" w:hAnsi="Times New Roman" w:cs="Times New Roman"/>
          <w:sz w:val="24"/>
          <w:szCs w:val="24"/>
          <w:lang w:val="it-IT"/>
        </w:rPr>
        <w:t xml:space="preserve">nel lavoro di evangelizzazione.  </w:t>
      </w:r>
    </w:p>
    <w:p w:rsidR="005B6DFE" w:rsidRPr="005B6DFE" w:rsidRDefault="005B6DFE" w:rsidP="005B6DFE">
      <w:pPr>
        <w:pStyle w:val="BodyText3"/>
        <w:numPr>
          <w:ilvl w:val="0"/>
          <w:numId w:val="12"/>
        </w:numPr>
        <w:kinsoku w:val="0"/>
        <w:spacing w:after="60"/>
        <w:ind w:hanging="720"/>
        <w:jc w:val="both"/>
        <w:rPr>
          <w:rFonts w:ascii="Times New Roman" w:hAnsi="Times New Roman" w:cs="Times New Roman"/>
          <w:sz w:val="24"/>
          <w:szCs w:val="24"/>
          <w:lang w:val="it-IT"/>
        </w:rPr>
      </w:pPr>
      <w:r w:rsidRPr="005B6DFE">
        <w:rPr>
          <w:rFonts w:ascii="Times New Roman" w:hAnsi="Times New Roman" w:cs="Times New Roman"/>
          <w:sz w:val="24"/>
          <w:szCs w:val="24"/>
          <w:lang w:val="it-IT"/>
        </w:rPr>
        <w:t>Il nostro spirito di universalità è espresso in tutti i modi e con tutti i mezzi che l’amore di Dio ispira.</w:t>
      </w:r>
    </w:p>
    <w:p w:rsidR="005B6DFE" w:rsidRPr="005B6DFE" w:rsidRDefault="005B6DFE" w:rsidP="005B6DFE">
      <w:pPr>
        <w:numPr>
          <w:ilvl w:val="1"/>
          <w:numId w:val="13"/>
        </w:numPr>
        <w:kinsoku w:val="0"/>
        <w:spacing w:after="60"/>
        <w:jc w:val="both"/>
        <w:rPr>
          <w:rFonts w:ascii="Times New Roman" w:hAnsi="Times New Roman" w:cs="Times New Roman"/>
          <w:sz w:val="24"/>
          <w:szCs w:val="24"/>
          <w:lang w:val="it-IT"/>
        </w:rPr>
      </w:pPr>
      <w:r w:rsidRPr="005B6DFE">
        <w:rPr>
          <w:rFonts w:ascii="Times New Roman" w:hAnsi="Times New Roman" w:cs="Times New Roman"/>
          <w:sz w:val="24"/>
          <w:szCs w:val="24"/>
          <w:lang w:val="it-IT"/>
        </w:rPr>
        <w:t>Ci apriamo agli interrogativi ed alle sfide della nostra epoca storica, consentendo ai segni del tempo di svelare i modi ed i mezzi da utilizzare.</w:t>
      </w:r>
    </w:p>
    <w:p w:rsidR="005B6DFE" w:rsidRPr="005B6DFE" w:rsidRDefault="005B6DFE" w:rsidP="005B6DFE">
      <w:pPr>
        <w:numPr>
          <w:ilvl w:val="1"/>
          <w:numId w:val="13"/>
        </w:numPr>
        <w:kinsoku w:val="0"/>
        <w:spacing w:after="60"/>
        <w:jc w:val="both"/>
        <w:rPr>
          <w:rFonts w:ascii="Times New Roman" w:hAnsi="Times New Roman" w:cs="Times New Roman"/>
          <w:sz w:val="24"/>
          <w:szCs w:val="24"/>
          <w:lang w:val="it-IT"/>
        </w:rPr>
      </w:pPr>
      <w:r w:rsidRPr="005B6DFE">
        <w:rPr>
          <w:rFonts w:ascii="Times New Roman" w:hAnsi="Times New Roman" w:cs="Times New Roman"/>
          <w:sz w:val="24"/>
          <w:szCs w:val="24"/>
          <w:lang w:val="it-IT"/>
        </w:rPr>
        <w:t xml:space="preserve"> Noi coinvolgiamo altri nella nostra missione e cerchiamo di collaborare con coloro, che sono coinvolti nella promozione della verità, della giustizia e della difesa della vita, attuando un’opzione preferenziale per i poveri e per coloro, la cui dignità umana non è riconosciuta.</w:t>
      </w:r>
    </w:p>
    <w:p w:rsidR="005B6DFE" w:rsidRPr="005B6DFE" w:rsidRDefault="005B6DFE" w:rsidP="005B6DFE">
      <w:pPr>
        <w:numPr>
          <w:ilvl w:val="1"/>
          <w:numId w:val="13"/>
        </w:numPr>
        <w:kinsoku w:val="0"/>
        <w:spacing w:after="60"/>
        <w:jc w:val="both"/>
        <w:rPr>
          <w:rFonts w:ascii="Times New Roman" w:hAnsi="Times New Roman" w:cs="Times New Roman"/>
          <w:sz w:val="24"/>
          <w:szCs w:val="24"/>
          <w:lang w:val="it-IT"/>
        </w:rPr>
      </w:pPr>
      <w:r w:rsidRPr="005B6DFE">
        <w:rPr>
          <w:rFonts w:ascii="Times New Roman" w:hAnsi="Times New Roman" w:cs="Times New Roman"/>
          <w:sz w:val="24"/>
          <w:szCs w:val="24"/>
          <w:lang w:val="it-IT"/>
        </w:rPr>
        <w:t>Rendiamo accessibili le verità eterne della Parola di Dio e la nostra Fede alle persone di qualsiasi cultura, razza, etnia, classe sociale, nazionalità e religione.</w:t>
      </w:r>
    </w:p>
    <w:p w:rsidR="005B6DFE" w:rsidRPr="005B6DFE" w:rsidRDefault="005B6DFE" w:rsidP="005B6DFE">
      <w:pPr>
        <w:numPr>
          <w:ilvl w:val="1"/>
          <w:numId w:val="13"/>
        </w:numPr>
        <w:kinsoku w:val="0"/>
        <w:spacing w:after="60"/>
        <w:jc w:val="both"/>
        <w:rPr>
          <w:rFonts w:ascii="Times New Roman" w:hAnsi="Times New Roman" w:cs="Times New Roman"/>
          <w:sz w:val="24"/>
          <w:szCs w:val="24"/>
          <w:lang w:val="it-IT"/>
        </w:rPr>
      </w:pPr>
      <w:r w:rsidRPr="005B6DFE">
        <w:rPr>
          <w:rFonts w:ascii="Times New Roman" w:hAnsi="Times New Roman" w:cs="Times New Roman"/>
          <w:sz w:val="24"/>
          <w:szCs w:val="24"/>
          <w:lang w:val="it-IT"/>
        </w:rPr>
        <w:t>Viviamo uno spirito di dialogo in un contesto interculturale, interreligioso e interconfessionale.</w:t>
      </w:r>
    </w:p>
    <w:p w:rsidR="005B6DFE" w:rsidRPr="005B6DFE" w:rsidRDefault="005B6DFE" w:rsidP="005B6DFE">
      <w:pPr>
        <w:numPr>
          <w:ilvl w:val="0"/>
          <w:numId w:val="14"/>
        </w:numPr>
        <w:kinsoku w:val="0"/>
        <w:spacing w:after="240"/>
        <w:ind w:hanging="720"/>
        <w:jc w:val="both"/>
        <w:rPr>
          <w:rFonts w:ascii="Times New Roman" w:hAnsi="Times New Roman" w:cs="Times New Roman"/>
          <w:sz w:val="24"/>
          <w:szCs w:val="24"/>
          <w:lang w:val="it-IT"/>
        </w:rPr>
      </w:pPr>
      <w:r w:rsidRPr="005B6DFE">
        <w:rPr>
          <w:rFonts w:ascii="Times New Roman" w:hAnsi="Times New Roman" w:cs="Times New Roman"/>
          <w:sz w:val="24"/>
          <w:szCs w:val="24"/>
          <w:lang w:val="it-IT"/>
        </w:rPr>
        <w:t xml:space="preserve">Ogni ramo della Famiglia Salvatoriana esprime la nostra comune missione nella sua propria maniera.  </w:t>
      </w:r>
    </w:p>
    <w:p w:rsidR="005B6DFE" w:rsidRPr="005B6DFE" w:rsidRDefault="005B6DFE" w:rsidP="005B6DFE">
      <w:pPr>
        <w:jc w:val="center"/>
        <w:rPr>
          <w:rFonts w:ascii="Times New Roman" w:hAnsi="Times New Roman" w:cs="Times New Roman"/>
          <w:b/>
          <w:sz w:val="24"/>
          <w:szCs w:val="24"/>
          <w:lang w:val="it-IT"/>
        </w:rPr>
      </w:pPr>
      <w:r w:rsidRPr="005B6DFE">
        <w:rPr>
          <w:rFonts w:ascii="Times New Roman" w:hAnsi="Times New Roman" w:cs="Times New Roman"/>
          <w:b/>
          <w:sz w:val="24"/>
          <w:szCs w:val="24"/>
          <w:lang w:val="it-IT"/>
        </w:rPr>
        <w:t>TRE</w:t>
      </w:r>
    </w:p>
    <w:p w:rsidR="005B6DFE" w:rsidRPr="005B6DFE" w:rsidRDefault="005B6DFE" w:rsidP="005B6DFE">
      <w:pPr>
        <w:spacing w:after="120"/>
        <w:jc w:val="center"/>
        <w:rPr>
          <w:rFonts w:ascii="Times New Roman" w:hAnsi="Times New Roman" w:cs="Times New Roman"/>
          <w:b/>
          <w:sz w:val="24"/>
          <w:szCs w:val="24"/>
          <w:lang w:val="it-IT"/>
        </w:rPr>
      </w:pPr>
      <w:r w:rsidRPr="005B6DFE">
        <w:rPr>
          <w:rFonts w:ascii="Times New Roman" w:hAnsi="Times New Roman" w:cs="Times New Roman"/>
          <w:b/>
          <w:sz w:val="24"/>
          <w:szCs w:val="24"/>
          <w:lang w:val="it-IT"/>
        </w:rPr>
        <w:t>La Nostra Vita nello Spirito</w:t>
      </w:r>
    </w:p>
    <w:p w:rsidR="005B6DFE" w:rsidRPr="005B6DFE" w:rsidRDefault="005B6DFE" w:rsidP="005B6DFE">
      <w:pPr>
        <w:pStyle w:val="BodyText"/>
        <w:jc w:val="center"/>
        <w:rPr>
          <w:rFonts w:ascii="Times New Roman" w:hAnsi="Times New Roman" w:cs="Times New Roman"/>
          <w:iCs/>
          <w:lang w:val="it-IT"/>
        </w:rPr>
      </w:pPr>
      <w:r w:rsidRPr="005B6DFE">
        <w:rPr>
          <w:rFonts w:ascii="Times New Roman" w:hAnsi="Times New Roman" w:cs="Times New Roman"/>
          <w:iCs/>
          <w:lang w:val="it-IT"/>
        </w:rPr>
        <w:t>“Mi butto nelle Tue braccia, o mio Salvatore e Redentore.</w:t>
      </w:r>
    </w:p>
    <w:p w:rsidR="005B6DFE" w:rsidRPr="005B6DFE" w:rsidRDefault="005B6DFE" w:rsidP="005B6DFE">
      <w:pPr>
        <w:pStyle w:val="BodyText"/>
        <w:jc w:val="center"/>
        <w:rPr>
          <w:rFonts w:ascii="Times New Roman" w:hAnsi="Times New Roman" w:cs="Times New Roman"/>
          <w:i/>
          <w:lang w:val="it-IT"/>
        </w:rPr>
      </w:pPr>
      <w:r w:rsidRPr="005B6DFE">
        <w:rPr>
          <w:rFonts w:ascii="Times New Roman" w:hAnsi="Times New Roman" w:cs="Times New Roman"/>
          <w:iCs/>
          <w:lang w:val="it-IT"/>
        </w:rPr>
        <w:t>Con Te, per Te, per mezzo di Te ed in Te, voglio vivere e morire.”</w:t>
      </w:r>
    </w:p>
    <w:p w:rsidR="005B6DFE" w:rsidRPr="005B6DFE" w:rsidRDefault="005B6DFE" w:rsidP="005B6DFE">
      <w:pPr>
        <w:pStyle w:val="BodyText"/>
        <w:jc w:val="center"/>
        <w:rPr>
          <w:rFonts w:ascii="Times New Roman" w:hAnsi="Times New Roman" w:cs="Times New Roman"/>
          <w:lang w:val="it-IT"/>
        </w:rPr>
      </w:pPr>
      <w:r w:rsidRPr="005B6DFE">
        <w:rPr>
          <w:rFonts w:ascii="Times New Roman" w:hAnsi="Times New Roman" w:cs="Times New Roman"/>
          <w:i/>
          <w:lang w:val="it-IT"/>
        </w:rPr>
        <w:t>Diario Spirituale</w:t>
      </w:r>
      <w:r w:rsidRPr="005B6DFE">
        <w:rPr>
          <w:rFonts w:ascii="Times New Roman" w:hAnsi="Times New Roman" w:cs="Times New Roman"/>
          <w:lang w:val="it-IT"/>
        </w:rPr>
        <w:t xml:space="preserve">  I, 9</w:t>
      </w:r>
    </w:p>
    <w:p w:rsidR="005B6DFE" w:rsidRPr="005B6DFE" w:rsidRDefault="005B6DFE" w:rsidP="005B6DFE">
      <w:pPr>
        <w:pStyle w:val="BodyText"/>
        <w:jc w:val="center"/>
        <w:rPr>
          <w:rFonts w:ascii="Times New Roman" w:hAnsi="Times New Roman" w:cs="Times New Roman"/>
          <w:lang w:val="it-IT"/>
        </w:rPr>
      </w:pPr>
      <w:r w:rsidRPr="005B6DFE">
        <w:rPr>
          <w:rFonts w:ascii="Times New Roman" w:hAnsi="Times New Roman" w:cs="Times New Roman"/>
          <w:lang w:val="it-IT"/>
        </w:rPr>
        <w:t>15 Novembre 1975</w:t>
      </w:r>
    </w:p>
    <w:p w:rsidR="005B6DFE" w:rsidRPr="005B6DFE" w:rsidRDefault="005B6DFE" w:rsidP="005B6DFE">
      <w:pPr>
        <w:pStyle w:val="BodyText"/>
        <w:jc w:val="center"/>
        <w:rPr>
          <w:rFonts w:ascii="Times New Roman" w:hAnsi="Times New Roman" w:cs="Times New Roman"/>
          <w:lang w:val="it-IT"/>
        </w:rPr>
      </w:pPr>
    </w:p>
    <w:p w:rsidR="005B6DFE" w:rsidRPr="005B6DFE" w:rsidRDefault="005B6DFE" w:rsidP="005B6DFE">
      <w:pPr>
        <w:pStyle w:val="BodyText"/>
        <w:spacing w:after="120"/>
        <w:jc w:val="center"/>
        <w:rPr>
          <w:rFonts w:ascii="Times New Roman" w:hAnsi="Times New Roman" w:cs="Times New Roman"/>
          <w:lang w:val="it-IT"/>
        </w:rPr>
      </w:pPr>
      <w:r w:rsidRPr="005B6DFE">
        <w:rPr>
          <w:rFonts w:ascii="Times New Roman" w:hAnsi="Times New Roman" w:cs="Times New Roman"/>
          <w:i/>
          <w:iCs/>
          <w:lang w:val="it-IT"/>
        </w:rPr>
        <w:t xml:space="preserve"> </w:t>
      </w:r>
      <w:r w:rsidRPr="005B6DFE">
        <w:rPr>
          <w:rFonts w:ascii="Times New Roman" w:hAnsi="Times New Roman" w:cs="Times New Roman"/>
          <w:lang w:val="it-IT"/>
        </w:rPr>
        <w:t xml:space="preserve">“Sì preghiamo e lavoriamo dunque con zelo, affinché la volontà di Gesù </w:t>
      </w:r>
      <w:r w:rsidRPr="005B6DFE">
        <w:rPr>
          <w:rFonts w:ascii="Times New Roman" w:hAnsi="Times New Roman" w:cs="Times New Roman"/>
          <w:i/>
          <w:iCs/>
          <w:lang w:val="it-IT"/>
        </w:rPr>
        <w:t>“Venga il tuo Regno”</w:t>
      </w:r>
      <w:r w:rsidRPr="005B6DFE">
        <w:rPr>
          <w:rFonts w:ascii="Times New Roman" w:hAnsi="Times New Roman" w:cs="Times New Roman"/>
          <w:lang w:val="it-IT"/>
        </w:rPr>
        <w:t xml:space="preserve"> sia compiuta.” </w:t>
      </w:r>
    </w:p>
    <w:p w:rsidR="005B6DFE" w:rsidRPr="005B6DFE" w:rsidRDefault="005B6DFE" w:rsidP="005B6DFE">
      <w:pPr>
        <w:pStyle w:val="BodyText"/>
        <w:spacing w:after="120"/>
        <w:jc w:val="center"/>
        <w:rPr>
          <w:rFonts w:ascii="Times New Roman" w:hAnsi="Times New Roman" w:cs="Times New Roman"/>
          <w:lang w:val="it-IT"/>
        </w:rPr>
      </w:pPr>
      <w:r w:rsidRPr="005B6DFE">
        <w:rPr>
          <w:rFonts w:ascii="Times New Roman" w:hAnsi="Times New Roman" w:cs="Times New Roman"/>
          <w:lang w:val="it-IT"/>
        </w:rPr>
        <w:t xml:space="preserve">Madre Maria: </w:t>
      </w:r>
      <w:r w:rsidRPr="005B6DFE">
        <w:rPr>
          <w:rFonts w:ascii="Times New Roman" w:hAnsi="Times New Roman" w:cs="Times New Roman"/>
          <w:i/>
          <w:iCs/>
          <w:lang w:val="it-IT"/>
        </w:rPr>
        <w:t>Lettera del 20 Maggio 1901</w:t>
      </w:r>
    </w:p>
    <w:p w:rsidR="005B6DFE" w:rsidRPr="005B6DFE" w:rsidRDefault="005B6DFE" w:rsidP="005B6DFE">
      <w:pPr>
        <w:pStyle w:val="BodyText"/>
        <w:numPr>
          <w:ilvl w:val="0"/>
          <w:numId w:val="14"/>
        </w:numPr>
        <w:kinsoku w:val="0"/>
        <w:autoSpaceDE/>
        <w:autoSpaceDN/>
        <w:adjustRightInd/>
        <w:spacing w:after="120"/>
        <w:ind w:hanging="720"/>
        <w:jc w:val="both"/>
        <w:rPr>
          <w:rFonts w:ascii="Times New Roman" w:hAnsi="Times New Roman" w:cs="Times New Roman"/>
          <w:i/>
          <w:lang w:val="it-IT"/>
        </w:rPr>
      </w:pPr>
      <w:r w:rsidRPr="005B6DFE">
        <w:rPr>
          <w:rFonts w:ascii="Times New Roman" w:hAnsi="Times New Roman" w:cs="Times New Roman"/>
          <w:lang w:val="it-IT"/>
        </w:rPr>
        <w:t>Vissuta nella realtà del mondo, la nostra spiritualità personale e comune è radicata nella nostra esperienza di Dio Padre.  Gesù Cristo, venuto per portare la vita a tutti, è la Sorgente ed il Centro della nostra Spiritualità. Con Maria, sua Madre, portiamo agli altri il Salvatore, che noi stessi abbiamo conosciuto. Lo Spirito Santo ci guida ed illumina lungo il nostro cammino</w:t>
      </w:r>
      <w:r w:rsidRPr="005B6DFE">
        <w:rPr>
          <w:rFonts w:ascii="Times New Roman" w:hAnsi="Times New Roman" w:cs="Times New Roman"/>
          <w:i/>
          <w:lang w:val="it-IT"/>
        </w:rPr>
        <w:t xml:space="preserve">. </w:t>
      </w:r>
    </w:p>
    <w:p w:rsidR="005B6DFE" w:rsidRPr="005B6DFE" w:rsidRDefault="005B6DFE" w:rsidP="005B6DFE">
      <w:pPr>
        <w:pStyle w:val="BodyText"/>
        <w:numPr>
          <w:ilvl w:val="0"/>
          <w:numId w:val="15"/>
        </w:numPr>
        <w:kinsoku w:val="0"/>
        <w:autoSpaceDE/>
        <w:autoSpaceDN/>
        <w:adjustRightInd/>
        <w:spacing w:after="60"/>
        <w:ind w:hanging="720"/>
        <w:jc w:val="both"/>
        <w:rPr>
          <w:rFonts w:ascii="Times New Roman" w:hAnsi="Times New Roman" w:cs="Times New Roman"/>
          <w:lang w:val="it-IT"/>
        </w:rPr>
      </w:pPr>
      <w:r w:rsidRPr="005B6DFE">
        <w:rPr>
          <w:rFonts w:ascii="Times New Roman" w:hAnsi="Times New Roman" w:cs="Times New Roman"/>
          <w:lang w:val="it-IT"/>
        </w:rPr>
        <w:t>Nella meditazione e contemplazione della Parola di Dio, alla luce della nostra realtà e nella celebrazione dei Sacramenti, integriamo la nostra preghiera e la nostra azione. Così facendo, aspiriamo a vivere la nostra chiamata alla santità e incoraggiamo gli altri a fare altrettanto.</w:t>
      </w:r>
    </w:p>
    <w:p w:rsidR="005B6DFE" w:rsidRPr="005B6DFE" w:rsidRDefault="005B6DFE" w:rsidP="005B6DFE">
      <w:pPr>
        <w:pStyle w:val="BodyText"/>
        <w:numPr>
          <w:ilvl w:val="0"/>
          <w:numId w:val="15"/>
        </w:numPr>
        <w:kinsoku w:val="0"/>
        <w:autoSpaceDE/>
        <w:autoSpaceDN/>
        <w:adjustRightInd/>
        <w:spacing w:after="60"/>
        <w:ind w:hanging="720"/>
        <w:jc w:val="both"/>
        <w:rPr>
          <w:rFonts w:ascii="Times New Roman" w:hAnsi="Times New Roman" w:cs="Times New Roman"/>
          <w:lang w:val="it-IT"/>
        </w:rPr>
      </w:pPr>
      <w:r w:rsidRPr="005B6DFE">
        <w:rPr>
          <w:rFonts w:ascii="Times New Roman" w:hAnsi="Times New Roman" w:cs="Times New Roman"/>
          <w:lang w:val="it-IT"/>
        </w:rPr>
        <w:t>La testimonianza del Padre Jordan e della Madre Maria ci ispira ad essere persone di preghiera, ad abbracciare la Croce per il bene della nostra missione, ad avere un’incrollabile fiducia nella Divina Provvidenza, a vivere una vita semplice e ad avere una devozione speciale per Maria in quanto Madre del Salvatore.</w:t>
      </w:r>
    </w:p>
    <w:p w:rsidR="005B6DFE" w:rsidRPr="005B6DFE" w:rsidRDefault="005B6DFE" w:rsidP="005B6DFE">
      <w:pPr>
        <w:pStyle w:val="BodyText"/>
        <w:numPr>
          <w:ilvl w:val="0"/>
          <w:numId w:val="15"/>
        </w:numPr>
        <w:kinsoku w:val="0"/>
        <w:autoSpaceDE/>
        <w:autoSpaceDN/>
        <w:adjustRightInd/>
        <w:spacing w:after="60"/>
        <w:ind w:hanging="720"/>
        <w:jc w:val="both"/>
        <w:rPr>
          <w:rFonts w:ascii="Times New Roman" w:hAnsi="Times New Roman" w:cs="Times New Roman"/>
          <w:lang w:val="it-IT"/>
        </w:rPr>
      </w:pPr>
      <w:r w:rsidRPr="005B6DFE">
        <w:rPr>
          <w:rFonts w:ascii="Times New Roman" w:hAnsi="Times New Roman" w:cs="Times New Roman"/>
          <w:lang w:val="it-IT"/>
        </w:rPr>
        <w:t>Noi manifestiamo la bontà e la gentilezza di Dio, sia nella nostra missione sia nel modo di relazionarci come Famiglia Salvatoriana. Nella preghiera e nel dialogo cerchiamo una reciproca intesa e siamo pronti al perdono.</w:t>
      </w:r>
    </w:p>
    <w:p w:rsidR="005B6DFE" w:rsidRPr="005B6DFE" w:rsidRDefault="005B6DFE" w:rsidP="005B6DFE">
      <w:pPr>
        <w:spacing w:before="120"/>
        <w:jc w:val="center"/>
        <w:rPr>
          <w:rFonts w:ascii="Times New Roman" w:hAnsi="Times New Roman" w:cs="Times New Roman"/>
          <w:b/>
          <w:sz w:val="24"/>
          <w:szCs w:val="24"/>
          <w:lang w:val="it-IT"/>
        </w:rPr>
      </w:pPr>
    </w:p>
    <w:p w:rsidR="005B6DFE" w:rsidRPr="005B6DFE" w:rsidRDefault="005B6DFE" w:rsidP="005B6DFE">
      <w:pPr>
        <w:spacing w:before="120"/>
        <w:jc w:val="center"/>
        <w:rPr>
          <w:rFonts w:ascii="Times New Roman" w:hAnsi="Times New Roman" w:cs="Times New Roman"/>
          <w:b/>
          <w:sz w:val="24"/>
          <w:szCs w:val="24"/>
          <w:lang w:val="it-IT"/>
        </w:rPr>
      </w:pPr>
      <w:r w:rsidRPr="005B6DFE">
        <w:rPr>
          <w:rFonts w:ascii="Times New Roman" w:hAnsi="Times New Roman" w:cs="Times New Roman"/>
          <w:b/>
          <w:sz w:val="24"/>
          <w:szCs w:val="24"/>
          <w:lang w:val="it-IT"/>
        </w:rPr>
        <w:br w:type="page"/>
        <w:t>QUATTRO</w:t>
      </w:r>
    </w:p>
    <w:p w:rsidR="005B6DFE" w:rsidRPr="005B6DFE" w:rsidRDefault="005B6DFE" w:rsidP="005B6DFE">
      <w:pPr>
        <w:spacing w:after="120"/>
        <w:jc w:val="center"/>
        <w:rPr>
          <w:rFonts w:ascii="Times New Roman" w:hAnsi="Times New Roman" w:cs="Times New Roman"/>
          <w:b/>
          <w:sz w:val="24"/>
          <w:szCs w:val="24"/>
          <w:lang w:val="it-IT"/>
        </w:rPr>
      </w:pPr>
      <w:r w:rsidRPr="005B6DFE">
        <w:rPr>
          <w:rFonts w:ascii="Times New Roman" w:hAnsi="Times New Roman" w:cs="Times New Roman"/>
          <w:b/>
          <w:sz w:val="24"/>
          <w:szCs w:val="24"/>
          <w:lang w:val="it-IT"/>
        </w:rPr>
        <w:t>La Nostra Collaborazione</w:t>
      </w:r>
    </w:p>
    <w:p w:rsidR="005B6DFE" w:rsidRPr="005B6DFE" w:rsidRDefault="005B6DFE" w:rsidP="005B6DFE">
      <w:pPr>
        <w:ind w:left="440" w:right="449"/>
        <w:rPr>
          <w:rFonts w:ascii="Times New Roman" w:hAnsi="Times New Roman" w:cs="Times New Roman"/>
          <w:iCs/>
          <w:sz w:val="24"/>
          <w:szCs w:val="24"/>
          <w:lang w:val="it-IT"/>
        </w:rPr>
      </w:pPr>
      <w:r w:rsidRPr="005B6DFE">
        <w:rPr>
          <w:rFonts w:ascii="Times New Roman" w:hAnsi="Times New Roman" w:cs="Times New Roman"/>
          <w:iCs/>
          <w:sz w:val="24"/>
          <w:szCs w:val="24"/>
          <w:lang w:val="it-IT"/>
        </w:rPr>
        <w:t>“Soprattutto, i membri coltiveranno la reciproca carità, perché…dimostrino a se stessi di essere compagni degli Apostoli, portando come loro eredità particolare le parole del nostro sommo Maestro, Gesù Cristo… “Io vi do un nuovo comandamento, amatevi l’un l’altro; come Io vi ho amato, anche voi vi amerete l’un l’altro.”</w:t>
      </w:r>
    </w:p>
    <w:p w:rsidR="005B6DFE" w:rsidRPr="005B6DFE" w:rsidRDefault="005B6DFE" w:rsidP="005B6DFE">
      <w:pPr>
        <w:spacing w:after="120"/>
        <w:ind w:left="547" w:right="662"/>
        <w:jc w:val="center"/>
        <w:rPr>
          <w:rFonts w:ascii="Times New Roman" w:hAnsi="Times New Roman" w:cs="Times New Roman"/>
          <w:sz w:val="24"/>
          <w:szCs w:val="24"/>
          <w:lang w:val="it-IT"/>
        </w:rPr>
      </w:pPr>
      <w:r w:rsidRPr="005B6DFE">
        <w:rPr>
          <w:rFonts w:ascii="Times New Roman" w:hAnsi="Times New Roman" w:cs="Times New Roman"/>
          <w:sz w:val="24"/>
          <w:szCs w:val="24"/>
          <w:lang w:val="it-IT"/>
        </w:rPr>
        <w:t>Norme per il Primo Grado</w:t>
      </w:r>
      <w:r w:rsidRPr="005B6DFE">
        <w:rPr>
          <w:rFonts w:ascii="Times New Roman" w:hAnsi="Times New Roman" w:cs="Times New Roman"/>
          <w:sz w:val="24"/>
          <w:szCs w:val="24"/>
          <w:lang w:val="it-IT"/>
        </w:rPr>
        <w:br/>
        <w:t>della Società Apostolica Istruttiva 1882</w:t>
      </w:r>
    </w:p>
    <w:p w:rsidR="005B6DFE" w:rsidRPr="005B6DFE" w:rsidRDefault="005B6DFE" w:rsidP="005B6DFE">
      <w:pPr>
        <w:pStyle w:val="BodyText2"/>
        <w:numPr>
          <w:ilvl w:val="0"/>
          <w:numId w:val="15"/>
        </w:numPr>
        <w:kinsoku w:val="0"/>
        <w:autoSpaceDE/>
        <w:autoSpaceDN/>
        <w:adjustRightInd/>
        <w:spacing w:after="60"/>
        <w:ind w:right="9" w:hanging="720"/>
        <w:jc w:val="both"/>
        <w:rPr>
          <w:rFonts w:ascii="Times New Roman" w:hAnsi="Times New Roman" w:cs="Times New Roman"/>
          <w:lang w:val="it-IT"/>
        </w:rPr>
      </w:pPr>
      <w:r w:rsidRPr="005B6DFE">
        <w:rPr>
          <w:rFonts w:ascii="Times New Roman" w:hAnsi="Times New Roman" w:cs="Times New Roman"/>
          <w:lang w:val="it-IT"/>
        </w:rPr>
        <w:t>Come Famiglia Salvatoriana, cerchiamo di dare una testimonianza tangibile come uomini e donne di diverse culture e origini, che lavorano affiancati nella missione. Mostriamo fiducia e rispetto per le differenze fra noi, impariamo gli uni dagli altri ed apprezziamo il contributo che ciascuno è in grado di dare per la nostra vita e missione.</w:t>
      </w:r>
    </w:p>
    <w:p w:rsidR="005B6DFE" w:rsidRPr="005B6DFE" w:rsidRDefault="005B6DFE" w:rsidP="005B6DFE">
      <w:pPr>
        <w:pStyle w:val="BodyText2"/>
        <w:numPr>
          <w:ilvl w:val="0"/>
          <w:numId w:val="15"/>
        </w:numPr>
        <w:kinsoku w:val="0"/>
        <w:autoSpaceDE/>
        <w:autoSpaceDN/>
        <w:adjustRightInd/>
        <w:spacing w:after="60"/>
        <w:ind w:right="9" w:hanging="720"/>
        <w:jc w:val="both"/>
        <w:rPr>
          <w:rFonts w:ascii="Times New Roman" w:hAnsi="Times New Roman" w:cs="Times New Roman"/>
          <w:lang w:val="it-IT"/>
        </w:rPr>
      </w:pPr>
      <w:r w:rsidRPr="005B6DFE">
        <w:rPr>
          <w:rFonts w:ascii="Times New Roman" w:hAnsi="Times New Roman" w:cs="Times New Roman"/>
          <w:lang w:val="it-IT"/>
        </w:rPr>
        <w:t>Sebbene i tre rami siano autonomi, è anche nella nostra interazione vissuta che noi esprimiamo il nostro carisma. Noi collaboriamo gli uni con gli altri a iniziative nuove, che richiedono i talenti di tutti, ed assistiamo, ove possibile, gli altri rami nei loro rispettivi apostolati ed attività.</w:t>
      </w:r>
    </w:p>
    <w:p w:rsidR="005B6DFE" w:rsidRPr="005B6DFE" w:rsidRDefault="005B6DFE" w:rsidP="005B6DFE">
      <w:pPr>
        <w:pStyle w:val="BodyText2"/>
        <w:numPr>
          <w:ilvl w:val="0"/>
          <w:numId w:val="15"/>
        </w:numPr>
        <w:kinsoku w:val="0"/>
        <w:autoSpaceDE/>
        <w:autoSpaceDN/>
        <w:adjustRightInd/>
        <w:spacing w:after="60"/>
        <w:ind w:right="9" w:hanging="720"/>
        <w:jc w:val="both"/>
        <w:rPr>
          <w:rFonts w:ascii="Times New Roman" w:hAnsi="Times New Roman" w:cs="Times New Roman"/>
          <w:lang w:val="it-IT"/>
        </w:rPr>
      </w:pPr>
      <w:r w:rsidRPr="005B6DFE">
        <w:rPr>
          <w:rFonts w:ascii="Times New Roman" w:hAnsi="Times New Roman" w:cs="Times New Roman"/>
          <w:lang w:val="it-IT"/>
        </w:rPr>
        <w:t xml:space="preserve">Tutta la Famiglia Salvatoriana condivide la responsabilità di promuovere la reciproca comprensione ed un crescente senso d’identità comune partecipando a riunioni, al dialogo ed a progetti congiunti. </w:t>
      </w:r>
    </w:p>
    <w:p w:rsidR="005B6DFE" w:rsidRPr="005B6DFE" w:rsidRDefault="005B6DFE" w:rsidP="005B6DFE">
      <w:pPr>
        <w:pStyle w:val="BodyText2"/>
        <w:numPr>
          <w:ilvl w:val="0"/>
          <w:numId w:val="15"/>
        </w:numPr>
        <w:kinsoku w:val="0"/>
        <w:autoSpaceDE/>
        <w:autoSpaceDN/>
        <w:adjustRightInd/>
        <w:spacing w:after="60"/>
        <w:ind w:right="9" w:hanging="720"/>
        <w:jc w:val="both"/>
        <w:rPr>
          <w:rFonts w:ascii="Times New Roman" w:hAnsi="Times New Roman" w:cs="Times New Roman"/>
          <w:lang w:val="it-IT"/>
        </w:rPr>
      </w:pPr>
      <w:r w:rsidRPr="005B6DFE">
        <w:rPr>
          <w:rFonts w:ascii="Times New Roman" w:hAnsi="Times New Roman" w:cs="Times New Roman"/>
          <w:lang w:val="it-IT"/>
        </w:rPr>
        <w:t xml:space="preserve">I nostri </w:t>
      </w:r>
      <w:r w:rsidRPr="005B6DFE">
        <w:rPr>
          <w:rFonts w:ascii="Times New Roman" w:hAnsi="Times New Roman" w:cs="Times New Roman"/>
          <w:i w:val="0"/>
          <w:iCs w:val="0"/>
          <w:lang w:val="it-IT"/>
        </w:rPr>
        <w:t>leader</w:t>
      </w:r>
      <w:r w:rsidRPr="005B6DFE">
        <w:rPr>
          <w:rFonts w:ascii="Times New Roman" w:hAnsi="Times New Roman" w:cs="Times New Roman"/>
          <w:lang w:val="it-IT"/>
        </w:rPr>
        <w:t xml:space="preserve"> coordinano l’interazione fra di noi e promuovono una coscienza della nostra identità e universalità come Famiglia Salvatoriana ed un impegno alla solidarietà fra i tre rami</w:t>
      </w:r>
    </w:p>
    <w:p w:rsidR="005B6DFE" w:rsidRPr="005B6DFE" w:rsidRDefault="005B6DFE" w:rsidP="005B6DFE">
      <w:pPr>
        <w:pStyle w:val="BodyText2"/>
        <w:numPr>
          <w:ilvl w:val="1"/>
          <w:numId w:val="15"/>
        </w:numPr>
        <w:kinsoku w:val="0"/>
        <w:autoSpaceDE/>
        <w:autoSpaceDN/>
        <w:adjustRightInd/>
        <w:spacing w:after="60"/>
        <w:ind w:right="9" w:hanging="600"/>
        <w:jc w:val="both"/>
        <w:rPr>
          <w:rFonts w:ascii="Times New Roman" w:hAnsi="Times New Roman" w:cs="Times New Roman"/>
          <w:lang w:val="it-IT"/>
        </w:rPr>
      </w:pPr>
      <w:r w:rsidRPr="005B6DFE">
        <w:rPr>
          <w:rFonts w:ascii="Times New Roman" w:hAnsi="Times New Roman" w:cs="Times New Roman"/>
          <w:lang w:val="it-IT"/>
        </w:rPr>
        <w:t xml:space="preserve">A livello nazionale, nei paesi in cui vi sono membri di due o tre rami della Famiglia Salvatoriana, la collaborazione è promossa da incontri delle loro strutture direttive e da un’equipe di coordinamento nazionale con rappresentanti d’ogni ramo. </w:t>
      </w:r>
    </w:p>
    <w:p w:rsidR="005B6DFE" w:rsidRPr="005B6DFE" w:rsidRDefault="005B6DFE" w:rsidP="005B6DFE">
      <w:pPr>
        <w:pStyle w:val="BodyText2"/>
        <w:numPr>
          <w:ilvl w:val="1"/>
          <w:numId w:val="15"/>
        </w:numPr>
        <w:kinsoku w:val="0"/>
        <w:autoSpaceDE/>
        <w:autoSpaceDN/>
        <w:adjustRightInd/>
        <w:spacing w:after="60"/>
        <w:ind w:right="9" w:hanging="600"/>
        <w:jc w:val="both"/>
        <w:rPr>
          <w:rFonts w:ascii="Times New Roman" w:hAnsi="Times New Roman" w:cs="Times New Roman"/>
          <w:vertAlign w:val="superscript"/>
          <w:lang w:val="it-IT"/>
        </w:rPr>
      </w:pPr>
      <w:r w:rsidRPr="005B6DFE">
        <w:rPr>
          <w:rFonts w:ascii="Times New Roman" w:hAnsi="Times New Roman" w:cs="Times New Roman"/>
          <w:lang w:val="it-IT"/>
        </w:rPr>
        <w:t xml:space="preserve">A livello internazionale, la collaborazione è promossa da incontri delle strutture direttive, da commissioni congiunte e dai Capitolo Generali dei Padri/Fratelli e Sorelle e da incontri del Consiglio della </w:t>
      </w:r>
      <w:r w:rsidRPr="005B6DFE">
        <w:rPr>
          <w:rFonts w:ascii="Times New Roman" w:hAnsi="Times New Roman" w:cs="Times New Roman"/>
          <w:i w:val="0"/>
          <w:iCs w:val="0"/>
          <w:lang w:val="it-IT"/>
        </w:rPr>
        <w:t>Comunità Internazionale del Divin Salvatore</w:t>
      </w:r>
      <w:r w:rsidRPr="005B6DFE">
        <w:rPr>
          <w:rFonts w:ascii="Times New Roman" w:hAnsi="Times New Roman" w:cs="Times New Roman"/>
          <w:lang w:val="it-IT"/>
        </w:rPr>
        <w:t xml:space="preserve"> nell’arco dello stesso anno</w:t>
      </w:r>
    </w:p>
    <w:p w:rsidR="005B6DFE" w:rsidRPr="005B6DFE" w:rsidRDefault="005B6DFE" w:rsidP="005B6DFE">
      <w:pPr>
        <w:pStyle w:val="BodyText2"/>
        <w:numPr>
          <w:ilvl w:val="1"/>
          <w:numId w:val="15"/>
        </w:numPr>
        <w:kinsoku w:val="0"/>
        <w:autoSpaceDE/>
        <w:autoSpaceDN/>
        <w:adjustRightInd/>
        <w:spacing w:after="60"/>
        <w:ind w:right="9" w:hanging="600"/>
        <w:jc w:val="both"/>
        <w:rPr>
          <w:rFonts w:ascii="Times New Roman" w:hAnsi="Times New Roman" w:cs="Times New Roman"/>
          <w:vertAlign w:val="superscript"/>
          <w:lang w:val="it-IT"/>
        </w:rPr>
      </w:pPr>
      <w:r w:rsidRPr="005B6DFE">
        <w:rPr>
          <w:rFonts w:ascii="Times New Roman" w:hAnsi="Times New Roman" w:cs="Times New Roman"/>
          <w:lang w:val="it-IT"/>
        </w:rPr>
        <w:t xml:space="preserve">I </w:t>
      </w:r>
      <w:r w:rsidRPr="005B6DFE">
        <w:rPr>
          <w:rFonts w:ascii="Times New Roman" w:hAnsi="Times New Roman" w:cs="Times New Roman"/>
          <w:i w:val="0"/>
          <w:iCs w:val="0"/>
          <w:lang w:val="it-IT"/>
        </w:rPr>
        <w:t xml:space="preserve">leader </w:t>
      </w:r>
      <w:r w:rsidRPr="005B6DFE">
        <w:rPr>
          <w:rFonts w:ascii="Times New Roman" w:hAnsi="Times New Roman" w:cs="Times New Roman"/>
          <w:lang w:val="it-IT"/>
        </w:rPr>
        <w:t>di ognuno dei tre rami collaborano nella formazione delle decisioni che abbiano un diretto impatto sull’intera Famiglia Salvatoriana.</w:t>
      </w:r>
    </w:p>
    <w:p w:rsidR="005B6DFE" w:rsidRPr="005B6DFE" w:rsidRDefault="005B6DFE" w:rsidP="005B6DFE">
      <w:pPr>
        <w:rPr>
          <w:rFonts w:ascii="Times New Roman" w:hAnsi="Times New Roman" w:cs="Times New Roman"/>
          <w:sz w:val="24"/>
          <w:szCs w:val="24"/>
          <w:lang w:val="it-IT"/>
        </w:rPr>
      </w:pPr>
    </w:p>
    <w:p w:rsidR="00C25F9A" w:rsidRDefault="00C25F9A" w:rsidP="005B6DFE">
      <w:pPr>
        <w:rPr>
          <w:rFonts w:ascii="Times New Roman" w:hAnsi="Times New Roman" w:cs="Times New Roman"/>
          <w:b/>
          <w:sz w:val="24"/>
          <w:szCs w:val="24"/>
          <w:lang w:val="it-IT"/>
        </w:rPr>
      </w:pPr>
    </w:p>
    <w:p w:rsidR="005B6DFE" w:rsidRPr="005B6DFE" w:rsidRDefault="005B6DFE" w:rsidP="005B6DFE">
      <w:pPr>
        <w:rPr>
          <w:rFonts w:ascii="Times New Roman" w:hAnsi="Times New Roman" w:cs="Times New Roman"/>
          <w:b/>
          <w:sz w:val="24"/>
          <w:szCs w:val="24"/>
          <w:lang w:val="it-IT"/>
        </w:rPr>
      </w:pPr>
      <w:r w:rsidRPr="005B6DFE">
        <w:rPr>
          <w:rFonts w:ascii="Times New Roman" w:hAnsi="Times New Roman" w:cs="Times New Roman"/>
          <w:b/>
          <w:sz w:val="24"/>
          <w:szCs w:val="24"/>
          <w:lang w:val="it-IT"/>
        </w:rPr>
        <w:t>Conclusione:</w:t>
      </w:r>
    </w:p>
    <w:p w:rsidR="005B6DFE" w:rsidRPr="005B6DFE" w:rsidRDefault="005B6DFE" w:rsidP="005B6DFE">
      <w:pPr>
        <w:rPr>
          <w:rFonts w:ascii="Times New Roman" w:hAnsi="Times New Roman" w:cs="Times New Roman"/>
          <w:sz w:val="24"/>
          <w:szCs w:val="24"/>
          <w:lang w:val="it-IT"/>
        </w:rPr>
      </w:pPr>
      <w:r w:rsidRPr="005B6DFE">
        <w:rPr>
          <w:rFonts w:ascii="Times New Roman" w:hAnsi="Times New Roman" w:cs="Times New Roman"/>
          <w:sz w:val="24"/>
          <w:szCs w:val="24"/>
          <w:lang w:val="it-IT"/>
        </w:rPr>
        <w:t xml:space="preserve">Al seguito del P. Francesco Jordan e della Madre Maria degli Apostoli e colmi del loro spirito missionario, accettiamo questa Carta in segno di espressione della nostra identità come Famiglia Salvatoriana. Chiediamo l’intercessione del P. Francesco e della Madre Maria, affinché ognuno tra noi possa assumere la propria </w:t>
      </w:r>
      <w:r w:rsidRPr="005B6DFE">
        <w:rPr>
          <w:rFonts w:ascii="Times New Roman" w:hAnsi="Times New Roman" w:cs="Times New Roman"/>
          <w:i/>
          <w:iCs/>
          <w:sz w:val="24"/>
          <w:szCs w:val="24"/>
          <w:lang w:val="it-IT"/>
        </w:rPr>
        <w:t>Vocazione Salvatoriana</w:t>
      </w:r>
      <w:r w:rsidRPr="005B6DFE">
        <w:rPr>
          <w:rFonts w:ascii="Times New Roman" w:hAnsi="Times New Roman" w:cs="Times New Roman"/>
          <w:sz w:val="24"/>
          <w:szCs w:val="24"/>
          <w:lang w:val="it-IT"/>
        </w:rPr>
        <w:t xml:space="preserve"> con zelo e gratitudine.</w:t>
      </w:r>
    </w:p>
    <w:p w:rsidR="005B6DFE" w:rsidRPr="005B6DFE" w:rsidRDefault="005B6DFE" w:rsidP="005B6DFE">
      <w:pPr>
        <w:pStyle w:val="Footer"/>
        <w:tabs>
          <w:tab w:val="left" w:pos="708"/>
        </w:tabs>
        <w:rPr>
          <w:rFonts w:ascii="Times New Roman" w:hAnsi="Times New Roman" w:cs="Times New Roman"/>
          <w:sz w:val="24"/>
          <w:szCs w:val="24"/>
          <w:lang w:val="it-IT"/>
        </w:rPr>
      </w:pPr>
    </w:p>
    <w:p w:rsidR="00D92C65" w:rsidRPr="005B6DFE" w:rsidRDefault="00D92C65" w:rsidP="005B6DFE">
      <w:pPr>
        <w:pStyle w:val="Paragrafobase"/>
        <w:suppressAutoHyphens/>
        <w:jc w:val="center"/>
      </w:pPr>
    </w:p>
    <w:sectPr w:rsidR="00D92C65" w:rsidRPr="005B6DFE" w:rsidSect="00D92C65">
      <w:footerReference w:type="default" r:id="rId9"/>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4F97" w:rsidRDefault="00764F97" w:rsidP="00D92C65">
      <w:r>
        <w:separator/>
      </w:r>
    </w:p>
  </w:endnote>
  <w:endnote w:type="continuationSeparator" w:id="0">
    <w:p w:rsidR="00764F97" w:rsidRDefault="00764F97" w:rsidP="00D92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igh Tower Text">
    <w:panose1 w:val="0204050205050603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3504284"/>
      <w:docPartObj>
        <w:docPartGallery w:val="Page Numbers (Bottom of Page)"/>
        <w:docPartUnique/>
      </w:docPartObj>
    </w:sdtPr>
    <w:sdtEndPr>
      <w:rPr>
        <w:noProof/>
      </w:rPr>
    </w:sdtEndPr>
    <w:sdtContent>
      <w:p w:rsidR="00764F97" w:rsidRDefault="00D1632E">
        <w:pPr>
          <w:pStyle w:val="Footer"/>
          <w:jc w:val="center"/>
        </w:pPr>
        <w:r>
          <w:fldChar w:fldCharType="begin"/>
        </w:r>
        <w:r>
          <w:instrText xml:space="preserve"> PAGE   \* MERGEFORMAT </w:instrText>
        </w:r>
        <w:r>
          <w:fldChar w:fldCharType="separate"/>
        </w:r>
        <w:r w:rsidR="00E73C6D">
          <w:rPr>
            <w:noProof/>
          </w:rPr>
          <w:t>2</w:t>
        </w:r>
        <w:r>
          <w:rPr>
            <w:noProof/>
          </w:rPr>
          <w:fldChar w:fldCharType="end"/>
        </w:r>
      </w:p>
    </w:sdtContent>
  </w:sdt>
  <w:p w:rsidR="00764F97" w:rsidRDefault="00764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4F97" w:rsidRDefault="00764F97" w:rsidP="00D92C65">
      <w:r>
        <w:separator/>
      </w:r>
    </w:p>
  </w:footnote>
  <w:footnote w:type="continuationSeparator" w:id="0">
    <w:p w:rsidR="00764F97" w:rsidRDefault="00764F97" w:rsidP="00D92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948C4"/>
    <w:multiLevelType w:val="hybridMultilevel"/>
    <w:tmpl w:val="062E763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66971E2"/>
    <w:multiLevelType w:val="hybridMultilevel"/>
    <w:tmpl w:val="09C66F54"/>
    <w:lvl w:ilvl="0" w:tplc="09545D84">
      <w:start w:val="1"/>
      <w:numFmt w:val="decimal"/>
      <w:lvlText w:val="%1."/>
      <w:lvlJc w:val="left"/>
      <w:pPr>
        <w:ind w:left="720" w:hanging="360"/>
      </w:pPr>
      <w:rPr>
        <w:rFonts w:hint="default"/>
      </w:rPr>
    </w:lvl>
    <w:lvl w:ilvl="1" w:tplc="760C3A4C">
      <w:start w:val="1"/>
      <w:numFmt w:val="lowerLetter"/>
      <w:lvlText w:val="%2."/>
      <w:lvlJc w:val="left"/>
      <w:pPr>
        <w:ind w:left="1440" w:hanging="36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BA82995"/>
    <w:multiLevelType w:val="hybridMultilevel"/>
    <w:tmpl w:val="83F841AC"/>
    <w:lvl w:ilvl="0" w:tplc="C652E62E">
      <w:start w:val="9"/>
      <w:numFmt w:val="decimal"/>
      <w:lvlText w:val="%1."/>
      <w:lvlJc w:val="left"/>
      <w:pPr>
        <w:tabs>
          <w:tab w:val="num" w:pos="720"/>
        </w:tabs>
        <w:ind w:left="720" w:hanging="360"/>
      </w:pPr>
      <w:rPr>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EE73BA4"/>
    <w:multiLevelType w:val="hybridMultilevel"/>
    <w:tmpl w:val="7B085AF2"/>
    <w:lvl w:ilvl="0" w:tplc="5FFCCB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56E33A0"/>
    <w:multiLevelType w:val="hybridMultilevel"/>
    <w:tmpl w:val="785832A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7BC027E"/>
    <w:multiLevelType w:val="hybridMultilevel"/>
    <w:tmpl w:val="AA1467BC"/>
    <w:lvl w:ilvl="0" w:tplc="04100001">
      <w:start w:val="1"/>
      <w:numFmt w:val="bullet"/>
      <w:lvlText w:val=""/>
      <w:lvlJc w:val="left"/>
      <w:pPr>
        <w:ind w:left="890" w:hanging="360"/>
      </w:pPr>
      <w:rPr>
        <w:rFonts w:ascii="Symbol" w:hAnsi="Symbol" w:hint="default"/>
      </w:rPr>
    </w:lvl>
    <w:lvl w:ilvl="1" w:tplc="04100003" w:tentative="1">
      <w:start w:val="1"/>
      <w:numFmt w:val="bullet"/>
      <w:lvlText w:val="o"/>
      <w:lvlJc w:val="left"/>
      <w:pPr>
        <w:ind w:left="1610" w:hanging="360"/>
      </w:pPr>
      <w:rPr>
        <w:rFonts w:ascii="Courier New" w:hAnsi="Courier New" w:cs="Courier New" w:hint="default"/>
      </w:rPr>
    </w:lvl>
    <w:lvl w:ilvl="2" w:tplc="04100005" w:tentative="1">
      <w:start w:val="1"/>
      <w:numFmt w:val="bullet"/>
      <w:lvlText w:val=""/>
      <w:lvlJc w:val="left"/>
      <w:pPr>
        <w:ind w:left="2330" w:hanging="360"/>
      </w:pPr>
      <w:rPr>
        <w:rFonts w:ascii="Wingdings" w:hAnsi="Wingdings" w:hint="default"/>
      </w:rPr>
    </w:lvl>
    <w:lvl w:ilvl="3" w:tplc="04100001" w:tentative="1">
      <w:start w:val="1"/>
      <w:numFmt w:val="bullet"/>
      <w:lvlText w:val=""/>
      <w:lvlJc w:val="left"/>
      <w:pPr>
        <w:ind w:left="3050" w:hanging="360"/>
      </w:pPr>
      <w:rPr>
        <w:rFonts w:ascii="Symbol" w:hAnsi="Symbol" w:hint="default"/>
      </w:rPr>
    </w:lvl>
    <w:lvl w:ilvl="4" w:tplc="04100003" w:tentative="1">
      <w:start w:val="1"/>
      <w:numFmt w:val="bullet"/>
      <w:lvlText w:val="o"/>
      <w:lvlJc w:val="left"/>
      <w:pPr>
        <w:ind w:left="3770" w:hanging="360"/>
      </w:pPr>
      <w:rPr>
        <w:rFonts w:ascii="Courier New" w:hAnsi="Courier New" w:cs="Courier New" w:hint="default"/>
      </w:rPr>
    </w:lvl>
    <w:lvl w:ilvl="5" w:tplc="04100005" w:tentative="1">
      <w:start w:val="1"/>
      <w:numFmt w:val="bullet"/>
      <w:lvlText w:val=""/>
      <w:lvlJc w:val="left"/>
      <w:pPr>
        <w:ind w:left="4490" w:hanging="360"/>
      </w:pPr>
      <w:rPr>
        <w:rFonts w:ascii="Wingdings" w:hAnsi="Wingdings" w:hint="default"/>
      </w:rPr>
    </w:lvl>
    <w:lvl w:ilvl="6" w:tplc="04100001" w:tentative="1">
      <w:start w:val="1"/>
      <w:numFmt w:val="bullet"/>
      <w:lvlText w:val=""/>
      <w:lvlJc w:val="left"/>
      <w:pPr>
        <w:ind w:left="5210" w:hanging="360"/>
      </w:pPr>
      <w:rPr>
        <w:rFonts w:ascii="Symbol" w:hAnsi="Symbol" w:hint="default"/>
      </w:rPr>
    </w:lvl>
    <w:lvl w:ilvl="7" w:tplc="04100003" w:tentative="1">
      <w:start w:val="1"/>
      <w:numFmt w:val="bullet"/>
      <w:lvlText w:val="o"/>
      <w:lvlJc w:val="left"/>
      <w:pPr>
        <w:ind w:left="5930" w:hanging="360"/>
      </w:pPr>
      <w:rPr>
        <w:rFonts w:ascii="Courier New" w:hAnsi="Courier New" w:cs="Courier New" w:hint="default"/>
      </w:rPr>
    </w:lvl>
    <w:lvl w:ilvl="8" w:tplc="04100005" w:tentative="1">
      <w:start w:val="1"/>
      <w:numFmt w:val="bullet"/>
      <w:lvlText w:val=""/>
      <w:lvlJc w:val="left"/>
      <w:pPr>
        <w:ind w:left="6650" w:hanging="360"/>
      </w:pPr>
      <w:rPr>
        <w:rFonts w:ascii="Wingdings" w:hAnsi="Wingdings" w:hint="default"/>
      </w:rPr>
    </w:lvl>
  </w:abstractNum>
  <w:abstractNum w:abstractNumId="6" w15:restartNumberingAfterBreak="0">
    <w:nsid w:val="28532392"/>
    <w:multiLevelType w:val="hybridMultilevel"/>
    <w:tmpl w:val="49CEB1A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BA3439F"/>
    <w:multiLevelType w:val="hybridMultilevel"/>
    <w:tmpl w:val="942610C8"/>
    <w:lvl w:ilvl="0" w:tplc="5CDE3FC6">
      <w:start w:val="20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1EF4F68A">
      <w:start w:val="23"/>
      <w:numFmt w:val="decimal"/>
      <w:lvlText w:val="%3."/>
      <w:lvlJc w:val="left"/>
      <w:pPr>
        <w:tabs>
          <w:tab w:val="num" w:pos="360"/>
        </w:tabs>
        <w:ind w:left="3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33881E8F"/>
    <w:multiLevelType w:val="hybridMultilevel"/>
    <w:tmpl w:val="C2D4B1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4D9311D"/>
    <w:multiLevelType w:val="hybridMultilevel"/>
    <w:tmpl w:val="D1FE7FB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904831"/>
    <w:multiLevelType w:val="hybridMultilevel"/>
    <w:tmpl w:val="A04064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386317C"/>
    <w:multiLevelType w:val="hybridMultilevel"/>
    <w:tmpl w:val="EC74CFF8"/>
    <w:lvl w:ilvl="0" w:tplc="8982A3AA">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01D3424"/>
    <w:multiLevelType w:val="hybridMultilevel"/>
    <w:tmpl w:val="EBF6E0C4"/>
    <w:lvl w:ilvl="0" w:tplc="04100001">
      <w:start w:val="1"/>
      <w:numFmt w:val="bullet"/>
      <w:lvlText w:val=""/>
      <w:lvlJc w:val="left"/>
      <w:pPr>
        <w:ind w:left="870" w:hanging="360"/>
      </w:pPr>
      <w:rPr>
        <w:rFonts w:ascii="Symbol" w:hAnsi="Symbol" w:hint="default"/>
      </w:rPr>
    </w:lvl>
    <w:lvl w:ilvl="1" w:tplc="04100003" w:tentative="1">
      <w:start w:val="1"/>
      <w:numFmt w:val="bullet"/>
      <w:lvlText w:val="o"/>
      <w:lvlJc w:val="left"/>
      <w:pPr>
        <w:ind w:left="1590" w:hanging="360"/>
      </w:pPr>
      <w:rPr>
        <w:rFonts w:ascii="Courier New" w:hAnsi="Courier New" w:cs="Courier New" w:hint="default"/>
      </w:rPr>
    </w:lvl>
    <w:lvl w:ilvl="2" w:tplc="04100005" w:tentative="1">
      <w:start w:val="1"/>
      <w:numFmt w:val="bullet"/>
      <w:lvlText w:val=""/>
      <w:lvlJc w:val="left"/>
      <w:pPr>
        <w:ind w:left="2310" w:hanging="360"/>
      </w:pPr>
      <w:rPr>
        <w:rFonts w:ascii="Wingdings" w:hAnsi="Wingdings" w:hint="default"/>
      </w:rPr>
    </w:lvl>
    <w:lvl w:ilvl="3" w:tplc="04100001" w:tentative="1">
      <w:start w:val="1"/>
      <w:numFmt w:val="bullet"/>
      <w:lvlText w:val=""/>
      <w:lvlJc w:val="left"/>
      <w:pPr>
        <w:ind w:left="3030" w:hanging="360"/>
      </w:pPr>
      <w:rPr>
        <w:rFonts w:ascii="Symbol" w:hAnsi="Symbol" w:hint="default"/>
      </w:rPr>
    </w:lvl>
    <w:lvl w:ilvl="4" w:tplc="04100003" w:tentative="1">
      <w:start w:val="1"/>
      <w:numFmt w:val="bullet"/>
      <w:lvlText w:val="o"/>
      <w:lvlJc w:val="left"/>
      <w:pPr>
        <w:ind w:left="3750" w:hanging="360"/>
      </w:pPr>
      <w:rPr>
        <w:rFonts w:ascii="Courier New" w:hAnsi="Courier New" w:cs="Courier New" w:hint="default"/>
      </w:rPr>
    </w:lvl>
    <w:lvl w:ilvl="5" w:tplc="04100005" w:tentative="1">
      <w:start w:val="1"/>
      <w:numFmt w:val="bullet"/>
      <w:lvlText w:val=""/>
      <w:lvlJc w:val="left"/>
      <w:pPr>
        <w:ind w:left="4470" w:hanging="360"/>
      </w:pPr>
      <w:rPr>
        <w:rFonts w:ascii="Wingdings" w:hAnsi="Wingdings" w:hint="default"/>
      </w:rPr>
    </w:lvl>
    <w:lvl w:ilvl="6" w:tplc="04100001" w:tentative="1">
      <w:start w:val="1"/>
      <w:numFmt w:val="bullet"/>
      <w:lvlText w:val=""/>
      <w:lvlJc w:val="left"/>
      <w:pPr>
        <w:ind w:left="5190" w:hanging="360"/>
      </w:pPr>
      <w:rPr>
        <w:rFonts w:ascii="Symbol" w:hAnsi="Symbol" w:hint="default"/>
      </w:rPr>
    </w:lvl>
    <w:lvl w:ilvl="7" w:tplc="04100003" w:tentative="1">
      <w:start w:val="1"/>
      <w:numFmt w:val="bullet"/>
      <w:lvlText w:val="o"/>
      <w:lvlJc w:val="left"/>
      <w:pPr>
        <w:ind w:left="5910" w:hanging="360"/>
      </w:pPr>
      <w:rPr>
        <w:rFonts w:ascii="Courier New" w:hAnsi="Courier New" w:cs="Courier New" w:hint="default"/>
      </w:rPr>
    </w:lvl>
    <w:lvl w:ilvl="8" w:tplc="04100005" w:tentative="1">
      <w:start w:val="1"/>
      <w:numFmt w:val="bullet"/>
      <w:lvlText w:val=""/>
      <w:lvlJc w:val="left"/>
      <w:pPr>
        <w:ind w:left="6630" w:hanging="360"/>
      </w:pPr>
      <w:rPr>
        <w:rFonts w:ascii="Wingdings" w:hAnsi="Wingdings" w:hint="default"/>
      </w:rPr>
    </w:lvl>
  </w:abstractNum>
  <w:abstractNum w:abstractNumId="13" w15:restartNumberingAfterBreak="0">
    <w:nsid w:val="640F50FB"/>
    <w:multiLevelType w:val="hybridMultilevel"/>
    <w:tmpl w:val="F798376A"/>
    <w:lvl w:ilvl="0" w:tplc="0410000F">
      <w:start w:val="11"/>
      <w:numFmt w:val="decimal"/>
      <w:lvlText w:val="%1."/>
      <w:lvlJc w:val="left"/>
      <w:pPr>
        <w:tabs>
          <w:tab w:val="num" w:pos="720"/>
        </w:tabs>
        <w:ind w:left="720" w:hanging="360"/>
      </w:pPr>
    </w:lvl>
    <w:lvl w:ilvl="1" w:tplc="426817DC">
      <w:start w:val="1"/>
      <w:numFmt w:val="lowerLetter"/>
      <w:lvlText w:val="%2."/>
      <w:lvlJc w:val="left"/>
      <w:pPr>
        <w:tabs>
          <w:tab w:val="num" w:pos="1440"/>
        </w:tabs>
        <w:ind w:left="1440" w:hanging="360"/>
      </w:pPr>
      <w:rPr>
        <w:vertAlign w:val="baseline"/>
      </w:r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4" w15:restartNumberingAfterBreak="0">
    <w:nsid w:val="67056EF1"/>
    <w:multiLevelType w:val="hybridMultilevel"/>
    <w:tmpl w:val="C4220560"/>
    <w:lvl w:ilvl="0" w:tplc="761C9700">
      <w:start w:val="5"/>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699D09B8"/>
    <w:multiLevelType w:val="hybridMultilevel"/>
    <w:tmpl w:val="D85A6CA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2"/>
  </w:num>
  <w:num w:numId="3">
    <w:abstractNumId w:val="9"/>
  </w:num>
  <w:num w:numId="4">
    <w:abstractNumId w:val="1"/>
  </w:num>
  <w:num w:numId="5">
    <w:abstractNumId w:val="4"/>
  </w:num>
  <w:num w:numId="6">
    <w:abstractNumId w:val="3"/>
  </w:num>
  <w:num w:numId="7">
    <w:abstractNumId w:val="8"/>
  </w:num>
  <w:num w:numId="8">
    <w:abstractNumId w:val="6"/>
  </w:num>
  <w:num w:numId="9">
    <w:abstractNumId w:val="0"/>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201"/>
    </w:lvlOverride>
    <w:lvlOverride w:ilvl="1">
      <w:startOverride w:val="1"/>
    </w:lvlOverride>
    <w:lvlOverride w:ilvl="2">
      <w:startOverride w:val="2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081319"/>
    <w:rsid w:val="000804BB"/>
    <w:rsid w:val="00081319"/>
    <w:rsid w:val="000B1E52"/>
    <w:rsid w:val="00191E83"/>
    <w:rsid w:val="001D389A"/>
    <w:rsid w:val="001E7CC5"/>
    <w:rsid w:val="002002EB"/>
    <w:rsid w:val="0023123A"/>
    <w:rsid w:val="0026232D"/>
    <w:rsid w:val="003D781C"/>
    <w:rsid w:val="003F08EF"/>
    <w:rsid w:val="00480C33"/>
    <w:rsid w:val="004B5335"/>
    <w:rsid w:val="00564BDE"/>
    <w:rsid w:val="005770D5"/>
    <w:rsid w:val="005B3943"/>
    <w:rsid w:val="005B6DFE"/>
    <w:rsid w:val="005F5551"/>
    <w:rsid w:val="00611BA6"/>
    <w:rsid w:val="00656F5A"/>
    <w:rsid w:val="006862B9"/>
    <w:rsid w:val="006A2AA9"/>
    <w:rsid w:val="006B4ABA"/>
    <w:rsid w:val="0075790B"/>
    <w:rsid w:val="00764F97"/>
    <w:rsid w:val="0077388E"/>
    <w:rsid w:val="007F16D5"/>
    <w:rsid w:val="007F343A"/>
    <w:rsid w:val="00812A81"/>
    <w:rsid w:val="008B7CD7"/>
    <w:rsid w:val="009962DE"/>
    <w:rsid w:val="009E3F74"/>
    <w:rsid w:val="00A1018F"/>
    <w:rsid w:val="00A42277"/>
    <w:rsid w:val="00A5125E"/>
    <w:rsid w:val="00A75B23"/>
    <w:rsid w:val="00B433D4"/>
    <w:rsid w:val="00B4485E"/>
    <w:rsid w:val="00B9766A"/>
    <w:rsid w:val="00C01C04"/>
    <w:rsid w:val="00C25F9A"/>
    <w:rsid w:val="00CA174B"/>
    <w:rsid w:val="00D1632E"/>
    <w:rsid w:val="00D631B0"/>
    <w:rsid w:val="00D92C65"/>
    <w:rsid w:val="00DB77A3"/>
    <w:rsid w:val="00DC4475"/>
    <w:rsid w:val="00DF6C67"/>
    <w:rsid w:val="00E73C6D"/>
    <w:rsid w:val="00E95ECA"/>
    <w:rsid w:val="00EB414D"/>
    <w:rsid w:val="00EE1EC3"/>
    <w:rsid w:val="00EE5B88"/>
    <w:rsid w:val="00F11D93"/>
    <w:rsid w:val="00FB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91B5D"/>
  <w15:docId w15:val="{3E16E2BF-CE48-4375-9F46-489242703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89A"/>
  </w:style>
  <w:style w:type="paragraph" w:styleId="Heading1">
    <w:name w:val="heading 1"/>
    <w:basedOn w:val="Normal"/>
    <w:next w:val="Normal"/>
    <w:link w:val="Heading1Char"/>
    <w:uiPriority w:val="9"/>
    <w:qFormat/>
    <w:rsid w:val="00A1018F"/>
    <w:pPr>
      <w:keepNext/>
      <w:tabs>
        <w:tab w:val="left" w:pos="3240"/>
      </w:tabs>
      <w:autoSpaceDE w:val="0"/>
      <w:autoSpaceDN w:val="0"/>
      <w:adjustRightInd w:val="0"/>
      <w:outlineLvl w:val="0"/>
    </w:pPr>
    <w:rPr>
      <w:rFonts w:ascii="Garamond-Bold" w:hAnsi="Garamond-Bold" w:cs="Garamond-Bold"/>
      <w:b/>
      <w:bCs/>
      <w:sz w:val="28"/>
      <w:szCs w:val="28"/>
    </w:rPr>
  </w:style>
  <w:style w:type="paragraph" w:styleId="Heading2">
    <w:name w:val="heading 2"/>
    <w:basedOn w:val="Normal"/>
    <w:next w:val="Normal"/>
    <w:link w:val="Heading2Char"/>
    <w:uiPriority w:val="9"/>
    <w:unhideWhenUsed/>
    <w:qFormat/>
    <w:rsid w:val="004B5335"/>
    <w:pPr>
      <w:keepNext/>
      <w:autoSpaceDE w:val="0"/>
      <w:autoSpaceDN w:val="0"/>
      <w:adjustRightInd w:val="0"/>
      <w:outlineLvl w:val="1"/>
    </w:pPr>
    <w:rPr>
      <w:rFonts w:ascii="Garamond" w:hAnsi="Garamond" w:cs="Garamond-Bold"/>
      <w:b/>
      <w:bCs/>
      <w:sz w:val="24"/>
      <w:szCs w:val="24"/>
    </w:rPr>
  </w:style>
  <w:style w:type="paragraph" w:styleId="Heading3">
    <w:name w:val="heading 3"/>
    <w:basedOn w:val="Normal"/>
    <w:next w:val="Normal"/>
    <w:link w:val="Heading3Char"/>
    <w:uiPriority w:val="9"/>
    <w:unhideWhenUsed/>
    <w:qFormat/>
    <w:rsid w:val="004B5335"/>
    <w:pPr>
      <w:keepNext/>
      <w:autoSpaceDE w:val="0"/>
      <w:autoSpaceDN w:val="0"/>
      <w:adjustRightInd w:val="0"/>
      <w:jc w:val="center"/>
      <w:outlineLvl w:val="2"/>
    </w:pPr>
    <w:rPr>
      <w:rFonts w:ascii="Garamond" w:hAnsi="Garamond" w:cs="Garamond-Italic"/>
      <w:i/>
      <w:iCs/>
      <w:sz w:val="24"/>
      <w:szCs w:val="24"/>
    </w:rPr>
  </w:style>
  <w:style w:type="paragraph" w:styleId="Heading4">
    <w:name w:val="heading 4"/>
    <w:basedOn w:val="Normal"/>
    <w:next w:val="Normal"/>
    <w:link w:val="Heading4Char"/>
    <w:uiPriority w:val="9"/>
    <w:unhideWhenUsed/>
    <w:qFormat/>
    <w:rsid w:val="00EE1EC3"/>
    <w:pPr>
      <w:keepNext/>
      <w:autoSpaceDE w:val="0"/>
      <w:autoSpaceDN w:val="0"/>
      <w:adjustRightInd w:val="0"/>
      <w:jc w:val="center"/>
      <w:outlineLvl w:val="3"/>
    </w:pPr>
    <w:rPr>
      <w:rFonts w:ascii="Garamond" w:hAnsi="Garamond" w:cs="Garamond-Bol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rsid w:val="00A1018F"/>
    <w:pPr>
      <w:tabs>
        <w:tab w:val="left" w:pos="360"/>
      </w:tabs>
      <w:autoSpaceDE w:val="0"/>
      <w:autoSpaceDN w:val="0"/>
      <w:adjustRightInd w:val="0"/>
      <w:ind w:left="360" w:hanging="360"/>
    </w:pPr>
    <w:rPr>
      <w:rFonts w:ascii="Garamond" w:hAnsi="Garamond" w:cs="Garamond"/>
      <w:sz w:val="28"/>
      <w:szCs w:val="28"/>
    </w:rPr>
  </w:style>
  <w:style w:type="character" w:customStyle="1" w:styleId="BodyTextIndentChar">
    <w:name w:val="Body Text Indent Char"/>
    <w:basedOn w:val="DefaultParagraphFont"/>
    <w:link w:val="BodyTextIndent"/>
    <w:uiPriority w:val="99"/>
    <w:rsid w:val="00A1018F"/>
    <w:rPr>
      <w:rFonts w:ascii="Garamond" w:hAnsi="Garamond" w:cs="Garamond"/>
      <w:sz w:val="28"/>
      <w:szCs w:val="28"/>
    </w:rPr>
  </w:style>
  <w:style w:type="paragraph" w:styleId="Title">
    <w:name w:val="Title"/>
    <w:basedOn w:val="Normal"/>
    <w:next w:val="Normal"/>
    <w:link w:val="TitleChar"/>
    <w:uiPriority w:val="10"/>
    <w:qFormat/>
    <w:rsid w:val="00A1018F"/>
    <w:pPr>
      <w:autoSpaceDE w:val="0"/>
      <w:autoSpaceDN w:val="0"/>
      <w:adjustRightInd w:val="0"/>
      <w:jc w:val="center"/>
    </w:pPr>
    <w:rPr>
      <w:rFonts w:ascii="Garamond-Bold" w:hAnsi="Garamond-Bold" w:cs="Garamond-Bold"/>
      <w:b/>
      <w:bCs/>
      <w:sz w:val="28"/>
      <w:szCs w:val="28"/>
    </w:rPr>
  </w:style>
  <w:style w:type="character" w:customStyle="1" w:styleId="TitleChar">
    <w:name w:val="Title Char"/>
    <w:basedOn w:val="DefaultParagraphFont"/>
    <w:link w:val="Title"/>
    <w:uiPriority w:val="10"/>
    <w:rsid w:val="00A1018F"/>
    <w:rPr>
      <w:rFonts w:ascii="Garamond-Bold" w:hAnsi="Garamond-Bold" w:cs="Garamond-Bold"/>
      <w:b/>
      <w:bCs/>
      <w:sz w:val="28"/>
      <w:szCs w:val="28"/>
    </w:rPr>
  </w:style>
  <w:style w:type="character" w:customStyle="1" w:styleId="Heading1Char">
    <w:name w:val="Heading 1 Char"/>
    <w:basedOn w:val="DefaultParagraphFont"/>
    <w:link w:val="Heading1"/>
    <w:uiPriority w:val="9"/>
    <w:rsid w:val="00A1018F"/>
    <w:rPr>
      <w:rFonts w:ascii="Garamond-Bold" w:hAnsi="Garamond-Bold" w:cs="Garamond-Bold"/>
      <w:b/>
      <w:bCs/>
      <w:sz w:val="28"/>
      <w:szCs w:val="28"/>
    </w:rPr>
  </w:style>
  <w:style w:type="paragraph" w:styleId="BodyTextIndent2">
    <w:name w:val="Body Text Indent 2"/>
    <w:basedOn w:val="Normal"/>
    <w:link w:val="BodyTextIndent2Char"/>
    <w:uiPriority w:val="99"/>
    <w:unhideWhenUsed/>
    <w:rsid w:val="00B433D4"/>
    <w:pPr>
      <w:tabs>
        <w:tab w:val="left" w:pos="360"/>
      </w:tabs>
      <w:autoSpaceDE w:val="0"/>
      <w:autoSpaceDN w:val="0"/>
      <w:adjustRightInd w:val="0"/>
      <w:ind w:left="360" w:hanging="360"/>
    </w:pPr>
    <w:rPr>
      <w:rFonts w:ascii="Garamond" w:hAnsi="Garamond" w:cs="Garamond"/>
      <w:sz w:val="24"/>
      <w:szCs w:val="24"/>
    </w:rPr>
  </w:style>
  <w:style w:type="character" w:customStyle="1" w:styleId="BodyTextIndent2Char">
    <w:name w:val="Body Text Indent 2 Char"/>
    <w:basedOn w:val="DefaultParagraphFont"/>
    <w:link w:val="BodyTextIndent2"/>
    <w:uiPriority w:val="99"/>
    <w:rsid w:val="00B433D4"/>
    <w:rPr>
      <w:rFonts w:ascii="Garamond" w:hAnsi="Garamond" w:cs="Garamond"/>
      <w:sz w:val="24"/>
      <w:szCs w:val="24"/>
    </w:rPr>
  </w:style>
  <w:style w:type="paragraph" w:styleId="BlockText">
    <w:name w:val="Block Text"/>
    <w:basedOn w:val="Normal"/>
    <w:unhideWhenUsed/>
    <w:rsid w:val="00EE5B88"/>
    <w:pPr>
      <w:tabs>
        <w:tab w:val="left" w:pos="2520"/>
        <w:tab w:val="left" w:pos="2880"/>
      </w:tabs>
      <w:ind w:left="2880" w:right="720" w:hanging="2880"/>
    </w:pPr>
    <w:rPr>
      <w:rFonts w:ascii="Garamond" w:hAnsi="Garamond" w:cs="Garamond"/>
      <w:color w:val="231F20"/>
      <w:sz w:val="24"/>
      <w:szCs w:val="24"/>
    </w:rPr>
  </w:style>
  <w:style w:type="character" w:customStyle="1" w:styleId="Heading2Char">
    <w:name w:val="Heading 2 Char"/>
    <w:basedOn w:val="DefaultParagraphFont"/>
    <w:link w:val="Heading2"/>
    <w:uiPriority w:val="9"/>
    <w:rsid w:val="004B5335"/>
    <w:rPr>
      <w:rFonts w:ascii="Garamond" w:hAnsi="Garamond" w:cs="Garamond-Bold"/>
      <w:b/>
      <w:bCs/>
      <w:sz w:val="24"/>
      <w:szCs w:val="24"/>
    </w:rPr>
  </w:style>
  <w:style w:type="paragraph" w:styleId="BodyText">
    <w:name w:val="Body Text"/>
    <w:basedOn w:val="Normal"/>
    <w:link w:val="BodyTextChar"/>
    <w:uiPriority w:val="99"/>
    <w:unhideWhenUsed/>
    <w:rsid w:val="004B5335"/>
    <w:pPr>
      <w:autoSpaceDE w:val="0"/>
      <w:autoSpaceDN w:val="0"/>
      <w:adjustRightInd w:val="0"/>
    </w:pPr>
    <w:rPr>
      <w:rFonts w:ascii="Garamond" w:hAnsi="Garamond" w:cs="Garamond"/>
      <w:sz w:val="24"/>
      <w:szCs w:val="24"/>
    </w:rPr>
  </w:style>
  <w:style w:type="character" w:customStyle="1" w:styleId="BodyTextChar">
    <w:name w:val="Body Text Char"/>
    <w:basedOn w:val="DefaultParagraphFont"/>
    <w:link w:val="BodyText"/>
    <w:uiPriority w:val="99"/>
    <w:rsid w:val="004B5335"/>
    <w:rPr>
      <w:rFonts w:ascii="Garamond" w:hAnsi="Garamond" w:cs="Garamond"/>
      <w:sz w:val="24"/>
      <w:szCs w:val="24"/>
    </w:rPr>
  </w:style>
  <w:style w:type="character" w:customStyle="1" w:styleId="Heading3Char">
    <w:name w:val="Heading 3 Char"/>
    <w:basedOn w:val="DefaultParagraphFont"/>
    <w:link w:val="Heading3"/>
    <w:uiPriority w:val="9"/>
    <w:rsid w:val="004B5335"/>
    <w:rPr>
      <w:rFonts w:ascii="Garamond" w:hAnsi="Garamond" w:cs="Garamond-Italic"/>
      <w:i/>
      <w:iCs/>
      <w:sz w:val="24"/>
      <w:szCs w:val="24"/>
    </w:rPr>
  </w:style>
  <w:style w:type="paragraph" w:styleId="BodyText2">
    <w:name w:val="Body Text 2"/>
    <w:basedOn w:val="Normal"/>
    <w:link w:val="BodyText2Char"/>
    <w:uiPriority w:val="99"/>
    <w:unhideWhenUsed/>
    <w:rsid w:val="00EE1EC3"/>
    <w:pPr>
      <w:autoSpaceDE w:val="0"/>
      <w:autoSpaceDN w:val="0"/>
      <w:adjustRightInd w:val="0"/>
      <w:jc w:val="center"/>
    </w:pPr>
    <w:rPr>
      <w:rFonts w:ascii="Garamond" w:hAnsi="Garamond" w:cs="Garamond-Italic"/>
      <w:i/>
      <w:iCs/>
      <w:sz w:val="24"/>
      <w:szCs w:val="24"/>
    </w:rPr>
  </w:style>
  <w:style w:type="character" w:customStyle="1" w:styleId="BodyText2Char">
    <w:name w:val="Body Text 2 Char"/>
    <w:basedOn w:val="DefaultParagraphFont"/>
    <w:link w:val="BodyText2"/>
    <w:uiPriority w:val="99"/>
    <w:rsid w:val="00EE1EC3"/>
    <w:rPr>
      <w:rFonts w:ascii="Garamond" w:hAnsi="Garamond" w:cs="Garamond-Italic"/>
      <w:i/>
      <w:iCs/>
      <w:sz w:val="24"/>
      <w:szCs w:val="24"/>
    </w:rPr>
  </w:style>
  <w:style w:type="character" w:customStyle="1" w:styleId="Heading4Char">
    <w:name w:val="Heading 4 Char"/>
    <w:basedOn w:val="DefaultParagraphFont"/>
    <w:link w:val="Heading4"/>
    <w:uiPriority w:val="9"/>
    <w:rsid w:val="00EE1EC3"/>
    <w:rPr>
      <w:rFonts w:ascii="Garamond" w:hAnsi="Garamond" w:cs="Garamond-Bold"/>
      <w:b/>
      <w:bCs/>
      <w:sz w:val="24"/>
      <w:szCs w:val="24"/>
    </w:rPr>
  </w:style>
  <w:style w:type="paragraph" w:styleId="BodyTextIndent3">
    <w:name w:val="Body Text Indent 3"/>
    <w:basedOn w:val="Normal"/>
    <w:link w:val="BodyTextIndent3Char"/>
    <w:uiPriority w:val="99"/>
    <w:unhideWhenUsed/>
    <w:rsid w:val="002002EB"/>
    <w:pPr>
      <w:autoSpaceDE w:val="0"/>
      <w:autoSpaceDN w:val="0"/>
      <w:adjustRightInd w:val="0"/>
      <w:ind w:left="540" w:hanging="540"/>
    </w:pPr>
    <w:rPr>
      <w:rFonts w:ascii="Garamond" w:hAnsi="Garamond" w:cs="Garamond"/>
      <w:sz w:val="24"/>
      <w:szCs w:val="24"/>
    </w:rPr>
  </w:style>
  <w:style w:type="character" w:customStyle="1" w:styleId="BodyTextIndent3Char">
    <w:name w:val="Body Text Indent 3 Char"/>
    <w:basedOn w:val="DefaultParagraphFont"/>
    <w:link w:val="BodyTextIndent3"/>
    <w:uiPriority w:val="99"/>
    <w:rsid w:val="002002EB"/>
    <w:rPr>
      <w:rFonts w:ascii="Garamond" w:hAnsi="Garamond" w:cs="Garamond"/>
      <w:sz w:val="24"/>
      <w:szCs w:val="24"/>
    </w:rPr>
  </w:style>
  <w:style w:type="paragraph" w:styleId="NoSpacing">
    <w:name w:val="No Spacing"/>
    <w:autoRedefine/>
    <w:uiPriority w:val="1"/>
    <w:qFormat/>
    <w:rsid w:val="00D92C65"/>
    <w:rPr>
      <w:rFonts w:ascii="Times New Roman" w:eastAsia="Calibri" w:hAnsi="Times New Roman"/>
      <w:sz w:val="24"/>
      <w:lang w:val="it-IT"/>
    </w:rPr>
  </w:style>
  <w:style w:type="paragraph" w:styleId="PlainText">
    <w:name w:val="Plain Text"/>
    <w:basedOn w:val="Normal"/>
    <w:link w:val="PlainTextChar"/>
    <w:uiPriority w:val="99"/>
    <w:unhideWhenUsed/>
    <w:rsid w:val="00D92C65"/>
    <w:rPr>
      <w:rFonts w:ascii="Consolas" w:eastAsia="Calibri" w:hAnsi="Consolas" w:cs="Times New Roman"/>
      <w:sz w:val="21"/>
      <w:szCs w:val="21"/>
      <w:lang w:val="it-IT"/>
    </w:rPr>
  </w:style>
  <w:style w:type="character" w:customStyle="1" w:styleId="PlainTextChar">
    <w:name w:val="Plain Text Char"/>
    <w:basedOn w:val="DefaultParagraphFont"/>
    <w:link w:val="PlainText"/>
    <w:uiPriority w:val="99"/>
    <w:rsid w:val="00D92C65"/>
    <w:rPr>
      <w:rFonts w:ascii="Consolas" w:eastAsia="Calibri" w:hAnsi="Consolas" w:cs="Times New Roman"/>
      <w:sz w:val="21"/>
      <w:szCs w:val="21"/>
      <w:lang w:val="it-IT"/>
    </w:rPr>
  </w:style>
  <w:style w:type="paragraph" w:customStyle="1" w:styleId="Paragrafobase">
    <w:name w:val="[Paragrafo base]"/>
    <w:basedOn w:val="Normal"/>
    <w:uiPriority w:val="99"/>
    <w:rsid w:val="00D92C65"/>
    <w:pPr>
      <w:autoSpaceDE w:val="0"/>
      <w:autoSpaceDN w:val="0"/>
      <w:adjustRightInd w:val="0"/>
      <w:spacing w:line="288" w:lineRule="auto"/>
      <w:textAlignment w:val="center"/>
    </w:pPr>
    <w:rPr>
      <w:rFonts w:ascii="Times New Roman" w:hAnsi="Times New Roman" w:cs="Times New Roman"/>
      <w:color w:val="000000"/>
      <w:sz w:val="24"/>
      <w:szCs w:val="24"/>
      <w:lang w:val="it-IT"/>
    </w:rPr>
  </w:style>
  <w:style w:type="paragraph" w:styleId="Header">
    <w:name w:val="header"/>
    <w:basedOn w:val="Normal"/>
    <w:link w:val="HeaderChar"/>
    <w:uiPriority w:val="99"/>
    <w:unhideWhenUsed/>
    <w:rsid w:val="00D92C65"/>
    <w:pPr>
      <w:tabs>
        <w:tab w:val="center" w:pos="4819"/>
        <w:tab w:val="right" w:pos="9638"/>
      </w:tabs>
    </w:pPr>
  </w:style>
  <w:style w:type="character" w:customStyle="1" w:styleId="HeaderChar">
    <w:name w:val="Header Char"/>
    <w:basedOn w:val="DefaultParagraphFont"/>
    <w:link w:val="Header"/>
    <w:uiPriority w:val="99"/>
    <w:rsid w:val="00D92C65"/>
  </w:style>
  <w:style w:type="paragraph" w:styleId="Footer">
    <w:name w:val="footer"/>
    <w:basedOn w:val="Normal"/>
    <w:link w:val="FooterChar"/>
    <w:unhideWhenUsed/>
    <w:rsid w:val="00D92C65"/>
    <w:pPr>
      <w:tabs>
        <w:tab w:val="center" w:pos="4819"/>
        <w:tab w:val="right" w:pos="9638"/>
      </w:tabs>
    </w:pPr>
  </w:style>
  <w:style w:type="character" w:customStyle="1" w:styleId="FooterChar">
    <w:name w:val="Footer Char"/>
    <w:basedOn w:val="DefaultParagraphFont"/>
    <w:link w:val="Footer"/>
    <w:rsid w:val="00D92C65"/>
  </w:style>
  <w:style w:type="paragraph" w:customStyle="1" w:styleId="Nessunostileparagrafo">
    <w:name w:val="[Nessuno stile paragrafo]"/>
    <w:rsid w:val="00D92C65"/>
    <w:pPr>
      <w:autoSpaceDE w:val="0"/>
      <w:autoSpaceDN w:val="0"/>
      <w:adjustRightInd w:val="0"/>
      <w:spacing w:line="288" w:lineRule="auto"/>
      <w:textAlignment w:val="center"/>
    </w:pPr>
    <w:rPr>
      <w:rFonts w:ascii="Times New Roman" w:hAnsi="Times New Roman" w:cs="Times New Roman"/>
      <w:color w:val="000000"/>
      <w:sz w:val="24"/>
      <w:szCs w:val="24"/>
      <w:lang w:val="it-IT"/>
    </w:rPr>
  </w:style>
  <w:style w:type="paragraph" w:styleId="BalloonText">
    <w:name w:val="Balloon Text"/>
    <w:basedOn w:val="Normal"/>
    <w:link w:val="BalloonTextChar"/>
    <w:uiPriority w:val="99"/>
    <w:semiHidden/>
    <w:unhideWhenUsed/>
    <w:rsid w:val="001E7CC5"/>
    <w:rPr>
      <w:rFonts w:ascii="Tahoma" w:hAnsi="Tahoma" w:cs="Tahoma"/>
      <w:sz w:val="16"/>
      <w:szCs w:val="16"/>
    </w:rPr>
  </w:style>
  <w:style w:type="character" w:customStyle="1" w:styleId="BalloonTextChar">
    <w:name w:val="Balloon Text Char"/>
    <w:basedOn w:val="DefaultParagraphFont"/>
    <w:link w:val="BalloonText"/>
    <w:uiPriority w:val="99"/>
    <w:semiHidden/>
    <w:rsid w:val="001E7CC5"/>
    <w:rPr>
      <w:rFonts w:ascii="Tahoma" w:hAnsi="Tahoma" w:cs="Tahoma"/>
      <w:sz w:val="16"/>
      <w:szCs w:val="16"/>
    </w:rPr>
  </w:style>
  <w:style w:type="paragraph" w:styleId="ListParagraph">
    <w:name w:val="List Paragraph"/>
    <w:basedOn w:val="Normal"/>
    <w:uiPriority w:val="34"/>
    <w:qFormat/>
    <w:rsid w:val="003D781C"/>
    <w:pPr>
      <w:ind w:left="720"/>
      <w:contextualSpacing/>
    </w:pPr>
  </w:style>
  <w:style w:type="paragraph" w:styleId="BodyText3">
    <w:name w:val="Body Text 3"/>
    <w:basedOn w:val="Normal"/>
    <w:link w:val="BodyText3Char"/>
    <w:uiPriority w:val="99"/>
    <w:semiHidden/>
    <w:unhideWhenUsed/>
    <w:rsid w:val="005B6DFE"/>
    <w:pPr>
      <w:spacing w:after="120"/>
    </w:pPr>
    <w:rPr>
      <w:sz w:val="16"/>
      <w:szCs w:val="16"/>
    </w:rPr>
  </w:style>
  <w:style w:type="character" w:customStyle="1" w:styleId="BodyText3Char">
    <w:name w:val="Body Text 3 Char"/>
    <w:basedOn w:val="DefaultParagraphFont"/>
    <w:link w:val="BodyText3"/>
    <w:uiPriority w:val="99"/>
    <w:semiHidden/>
    <w:rsid w:val="005B6DFE"/>
    <w:rPr>
      <w:sz w:val="16"/>
      <w:szCs w:val="16"/>
    </w:rPr>
  </w:style>
  <w:style w:type="paragraph" w:styleId="Subtitle">
    <w:name w:val="Subtitle"/>
    <w:basedOn w:val="Normal"/>
    <w:link w:val="SubtitleChar"/>
    <w:qFormat/>
    <w:rsid w:val="005B6DFE"/>
    <w:pPr>
      <w:kinsoku w:val="0"/>
      <w:jc w:val="center"/>
    </w:pPr>
    <w:rPr>
      <w:rFonts w:ascii="Book Antiqua" w:eastAsia="SimSun" w:hAnsi="Book Antiqua" w:cs="Times New Roman"/>
      <w:i/>
      <w:iCs/>
      <w:sz w:val="16"/>
      <w:szCs w:val="24"/>
      <w:lang w:eastAsia="zh-CN"/>
    </w:rPr>
  </w:style>
  <w:style w:type="character" w:customStyle="1" w:styleId="SubtitleChar">
    <w:name w:val="Subtitle Char"/>
    <w:basedOn w:val="DefaultParagraphFont"/>
    <w:link w:val="Subtitle"/>
    <w:rsid w:val="005B6DFE"/>
    <w:rPr>
      <w:rFonts w:ascii="Book Antiqua" w:eastAsia="SimSun" w:hAnsi="Book Antiqua" w:cs="Times New Roman"/>
      <w:i/>
      <w:iCs/>
      <w:sz w:val="16"/>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809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12FA2-5C41-4BDA-9EE8-961B95E32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15</Pages>
  <Words>2385</Words>
  <Characters>13600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Nelda Hernandez</dc:creator>
  <cp:lastModifiedBy>Teresa</cp:lastModifiedBy>
  <cp:revision>23</cp:revision>
  <dcterms:created xsi:type="dcterms:W3CDTF">2017-02-22T11:40:00Z</dcterms:created>
  <dcterms:modified xsi:type="dcterms:W3CDTF">2017-07-17T15:07:00Z</dcterms:modified>
</cp:coreProperties>
</file>